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10773" w:type="dxa"/>
        <w:tblInd w:w="-5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4"/>
        <w:gridCol w:w="10489"/>
      </w:tblGrid>
      <w:tr w:rsidR="00B11F4C" w:rsidRPr="00B11F4C" w14:paraId="6DE1E39E" w14:textId="77777777" w:rsidTr="00907214">
        <w:trPr>
          <w:trHeight w:val="10161"/>
        </w:trPr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836744" w14:textId="77777777" w:rsidR="00B11F4C" w:rsidRPr="00B11F4C" w:rsidRDefault="00B11F4C" w:rsidP="00B11F4C">
            <w:pPr>
              <w:spacing w:after="0" w:line="240" w:lineRule="auto"/>
              <w:ind w:left="-255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bookmarkStart w:id="0" w:name="_Hlk148099198"/>
            <w:r w:rsidRPr="00B11F4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04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D70D2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14:paraId="4E7E0F51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000000" w:themeColor="text1"/>
                <w:sz w:val="28"/>
                <w:szCs w:val="24"/>
              </w:rPr>
            </w:pPr>
            <w:r w:rsidRPr="00B11F4C">
              <w:rPr>
                <w:rFonts w:ascii="Times New Roman" w:eastAsiaTheme="minorHAnsi" w:hAnsi="Times New Roman"/>
                <w:b/>
                <w:i/>
                <w:color w:val="FF0000"/>
                <w:sz w:val="28"/>
                <w:szCs w:val="24"/>
              </w:rPr>
              <w:t>Наименование проектной организации</w:t>
            </w:r>
          </w:p>
          <w:p w14:paraId="551E66E6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14:paraId="0A5E628B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14:paraId="61F731EE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14:paraId="63436395" w14:textId="77777777" w:rsidR="00B11F4C" w:rsidRPr="00B11F4C" w:rsidRDefault="00B11F4C" w:rsidP="00B11F4C">
            <w:pPr>
              <w:tabs>
                <w:tab w:val="left" w:pos="8850"/>
              </w:tabs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B11F4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ab/>
            </w:r>
          </w:p>
          <w:p w14:paraId="2B502917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32"/>
                <w:szCs w:val="24"/>
              </w:rPr>
            </w:pPr>
          </w:p>
          <w:p w14:paraId="3D4528A7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32"/>
                <w:szCs w:val="24"/>
              </w:rPr>
            </w:pPr>
          </w:p>
          <w:p w14:paraId="21356B95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32"/>
                <w:szCs w:val="24"/>
              </w:rPr>
            </w:pPr>
          </w:p>
          <w:p w14:paraId="196CEF99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32"/>
                <w:szCs w:val="24"/>
              </w:rPr>
            </w:pPr>
          </w:p>
          <w:p w14:paraId="03308A77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32"/>
                <w:szCs w:val="24"/>
              </w:rPr>
            </w:pPr>
          </w:p>
          <w:p w14:paraId="783CAE73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32"/>
                <w:szCs w:val="24"/>
              </w:rPr>
            </w:pPr>
            <w:r w:rsidRPr="00B11F4C">
              <w:rPr>
                <w:rFonts w:ascii="Times New Roman" w:eastAsiaTheme="minorHAnsi" w:hAnsi="Times New Roman"/>
                <w:b/>
                <w:color w:val="000000" w:themeColor="text1"/>
                <w:sz w:val="32"/>
                <w:szCs w:val="24"/>
              </w:rPr>
              <w:t xml:space="preserve">Наименование объекта капитального строительства </w:t>
            </w:r>
          </w:p>
          <w:p w14:paraId="4AFD6CF6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32"/>
                <w:szCs w:val="24"/>
              </w:rPr>
            </w:pPr>
            <w:r w:rsidRPr="00B11F4C">
              <w:rPr>
                <w:rFonts w:ascii="Times New Roman" w:eastAsiaTheme="minorHAnsi" w:hAnsi="Times New Roman"/>
                <w:color w:val="000000" w:themeColor="text1"/>
                <w:sz w:val="32"/>
                <w:szCs w:val="24"/>
              </w:rPr>
              <w:t>"_______________________________________"</w:t>
            </w:r>
          </w:p>
          <w:p w14:paraId="7749FB98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32"/>
                <w:szCs w:val="24"/>
              </w:rPr>
            </w:pPr>
          </w:p>
          <w:p w14:paraId="6C45FB70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color w:val="000000" w:themeColor="text1"/>
                <w:sz w:val="32"/>
                <w:szCs w:val="24"/>
              </w:rPr>
            </w:pPr>
          </w:p>
          <w:p w14:paraId="53CBF664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color w:val="000000" w:themeColor="text1"/>
                <w:sz w:val="32"/>
                <w:szCs w:val="24"/>
              </w:rPr>
            </w:pPr>
          </w:p>
          <w:p w14:paraId="52B83A29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color w:val="000000" w:themeColor="text1"/>
                <w:sz w:val="32"/>
                <w:szCs w:val="24"/>
              </w:rPr>
            </w:pPr>
            <w:r w:rsidRPr="00B11F4C">
              <w:rPr>
                <w:rFonts w:ascii="Times New Roman" w:eastAsiaTheme="minorHAnsi" w:hAnsi="Times New Roman"/>
                <w:i/>
                <w:color w:val="000000" w:themeColor="text1"/>
                <w:sz w:val="32"/>
                <w:szCs w:val="24"/>
              </w:rPr>
              <w:t>ПРОЕКТНАЯ ДОКУМЕНТАЦИЯ</w:t>
            </w:r>
          </w:p>
          <w:p w14:paraId="009C1CF3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32"/>
                <w:szCs w:val="24"/>
              </w:rPr>
            </w:pPr>
          </w:p>
          <w:p w14:paraId="000F58E5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32"/>
                <w:szCs w:val="24"/>
              </w:rPr>
            </w:pPr>
            <w:r w:rsidRPr="00B11F4C">
              <w:rPr>
                <w:rFonts w:ascii="Times New Roman" w:eastAsiaTheme="minorHAnsi" w:hAnsi="Times New Roman"/>
                <w:b/>
                <w:color w:val="000000" w:themeColor="text1"/>
                <w:sz w:val="32"/>
                <w:szCs w:val="24"/>
              </w:rPr>
              <w:t xml:space="preserve">Раздел </w:t>
            </w:r>
            <w:r w:rsidRPr="00B11F4C">
              <w:rPr>
                <w:rFonts w:ascii="Times New Roman" w:eastAsiaTheme="minorHAnsi" w:hAnsi="Times New Roman"/>
                <w:b/>
                <w:color w:val="FF0000"/>
                <w:sz w:val="32"/>
                <w:szCs w:val="24"/>
              </w:rPr>
              <w:t xml:space="preserve">00 </w:t>
            </w:r>
            <w:r w:rsidRPr="00B11F4C">
              <w:rPr>
                <w:rFonts w:ascii="Times New Roman" w:eastAsiaTheme="minorHAnsi" w:hAnsi="Times New Roman"/>
                <w:b/>
                <w:color w:val="000000" w:themeColor="text1"/>
                <w:sz w:val="32"/>
                <w:szCs w:val="24"/>
              </w:rPr>
              <w:t>«Смета на строительство, реконструкцию, капитальный ремонт, снос объекта капитального строительства»</w:t>
            </w:r>
          </w:p>
          <w:p w14:paraId="67D1E8A9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32"/>
                <w:szCs w:val="24"/>
              </w:rPr>
            </w:pPr>
          </w:p>
          <w:p w14:paraId="7AD78BD2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32"/>
                <w:szCs w:val="24"/>
              </w:rPr>
            </w:pPr>
            <w:r w:rsidRPr="00B11F4C">
              <w:rPr>
                <w:rFonts w:ascii="Times New Roman" w:eastAsiaTheme="minorHAnsi" w:hAnsi="Times New Roman"/>
                <w:b/>
                <w:color w:val="000000" w:themeColor="text1"/>
                <w:sz w:val="32"/>
                <w:szCs w:val="24"/>
              </w:rPr>
              <w:t>Пояснительная записка к сметной документации</w:t>
            </w:r>
          </w:p>
          <w:p w14:paraId="3A1BE49C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14:paraId="5B1E0F1C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FF0000"/>
                <w:sz w:val="28"/>
                <w:szCs w:val="24"/>
              </w:rPr>
            </w:pPr>
            <w:r w:rsidRPr="00B11F4C">
              <w:rPr>
                <w:rFonts w:ascii="Times New Roman" w:eastAsiaTheme="minorHAnsi" w:hAnsi="Times New Roman"/>
                <w:b/>
                <w:i/>
                <w:color w:val="FF0000"/>
                <w:sz w:val="28"/>
                <w:szCs w:val="24"/>
              </w:rPr>
              <w:t>ХХХХ-СМ</w:t>
            </w:r>
          </w:p>
          <w:p w14:paraId="2B36883B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FF0000"/>
                <w:sz w:val="28"/>
                <w:szCs w:val="24"/>
              </w:rPr>
            </w:pPr>
          </w:p>
          <w:p w14:paraId="6614F7DA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FF0000"/>
                <w:sz w:val="28"/>
                <w:szCs w:val="24"/>
              </w:rPr>
            </w:pPr>
            <w:r w:rsidRPr="00B11F4C">
              <w:rPr>
                <w:rFonts w:ascii="Times New Roman" w:eastAsiaTheme="minorHAnsi" w:hAnsi="Times New Roman"/>
                <w:b/>
                <w:i/>
                <w:color w:val="FF0000"/>
                <w:sz w:val="28"/>
                <w:szCs w:val="24"/>
              </w:rPr>
              <w:t>Том 00</w:t>
            </w:r>
          </w:p>
          <w:p w14:paraId="4D755DC8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4"/>
              </w:rPr>
            </w:pPr>
          </w:p>
          <w:p w14:paraId="2A9B979A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14:paraId="2E13AF89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14:paraId="4441E446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14:paraId="2EDF328A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14:paraId="43A29B32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14:paraId="50289671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0205F9E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500FFD3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26309D0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Ind w:w="3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38"/>
              <w:gridCol w:w="5202"/>
            </w:tblGrid>
            <w:tr w:rsidR="00B11F4C" w:rsidRPr="00B11F4C" w14:paraId="59395FC7" w14:textId="77777777" w:rsidTr="00AD7143">
              <w:trPr>
                <w:trHeight w:val="722"/>
              </w:trPr>
              <w:tc>
                <w:tcPr>
                  <w:tcW w:w="4438" w:type="dxa"/>
                </w:tcPr>
                <w:p w14:paraId="2C7C20F8" w14:textId="77777777" w:rsidR="00B11F4C" w:rsidRPr="00B11F4C" w:rsidRDefault="00B11F4C" w:rsidP="00B11F4C"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8"/>
                      <w:szCs w:val="24"/>
                    </w:rPr>
                  </w:pPr>
                  <w:r w:rsidRPr="00B11F4C">
                    <w:rPr>
                      <w:rFonts w:ascii="Times New Roman" w:eastAsiaTheme="minorHAnsi" w:hAnsi="Times New Roman"/>
                      <w:sz w:val="28"/>
                      <w:szCs w:val="24"/>
                    </w:rPr>
                    <w:t>Руководитель организации</w:t>
                  </w:r>
                </w:p>
                <w:p w14:paraId="31098A9C" w14:textId="77777777" w:rsidR="00B11F4C" w:rsidRPr="00B11F4C" w:rsidRDefault="00B11F4C" w:rsidP="00B11F4C"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5202" w:type="dxa"/>
                </w:tcPr>
                <w:p w14:paraId="56175C36" w14:textId="77777777" w:rsidR="00B11F4C" w:rsidRPr="00B11F4C" w:rsidRDefault="00B11F4C" w:rsidP="00B11F4C">
                  <w:pPr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FF0000"/>
                      <w:sz w:val="28"/>
                      <w:szCs w:val="24"/>
                    </w:rPr>
                  </w:pPr>
                  <w:r w:rsidRPr="00B11F4C">
                    <w:rPr>
                      <w:rFonts w:ascii="Times New Roman" w:eastAsiaTheme="minorHAnsi" w:hAnsi="Times New Roman"/>
                      <w:color w:val="FF0000"/>
                      <w:sz w:val="28"/>
                      <w:szCs w:val="24"/>
                    </w:rPr>
                    <w:t>И.О. Фамилия</w:t>
                  </w:r>
                </w:p>
              </w:tc>
            </w:tr>
            <w:tr w:rsidR="00B11F4C" w:rsidRPr="00B11F4C" w14:paraId="4EFC2D2C" w14:textId="77777777" w:rsidTr="00AD7143">
              <w:trPr>
                <w:trHeight w:val="722"/>
              </w:trPr>
              <w:tc>
                <w:tcPr>
                  <w:tcW w:w="4438" w:type="dxa"/>
                </w:tcPr>
                <w:p w14:paraId="091C3F2C" w14:textId="77777777" w:rsidR="00B11F4C" w:rsidRPr="00B11F4C" w:rsidRDefault="00B11F4C" w:rsidP="00B11F4C"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8"/>
                      <w:szCs w:val="24"/>
                    </w:rPr>
                  </w:pPr>
                  <w:r w:rsidRPr="00B11F4C">
                    <w:rPr>
                      <w:rFonts w:ascii="Times New Roman" w:eastAsiaTheme="minorHAnsi" w:hAnsi="Times New Roman"/>
                      <w:sz w:val="28"/>
                      <w:szCs w:val="24"/>
                    </w:rPr>
                    <w:t>Главный инженер проекта</w:t>
                  </w:r>
                </w:p>
              </w:tc>
              <w:tc>
                <w:tcPr>
                  <w:tcW w:w="5202" w:type="dxa"/>
                </w:tcPr>
                <w:p w14:paraId="1BB0215A" w14:textId="77777777" w:rsidR="00B11F4C" w:rsidRPr="00B11F4C" w:rsidRDefault="00B11F4C" w:rsidP="00B11F4C">
                  <w:pPr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FF0000"/>
                      <w:sz w:val="28"/>
                      <w:szCs w:val="24"/>
                    </w:rPr>
                  </w:pPr>
                  <w:r w:rsidRPr="00B11F4C">
                    <w:rPr>
                      <w:rFonts w:ascii="Times New Roman" w:eastAsiaTheme="minorHAnsi" w:hAnsi="Times New Roman"/>
                      <w:color w:val="FF0000"/>
                      <w:sz w:val="28"/>
                      <w:szCs w:val="24"/>
                    </w:rPr>
                    <w:t>И.О. Фамилия</w:t>
                  </w:r>
                </w:p>
              </w:tc>
            </w:tr>
          </w:tbl>
          <w:p w14:paraId="3B5DC2A8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4"/>
              </w:rPr>
            </w:pPr>
          </w:p>
          <w:p w14:paraId="1701806C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4"/>
              </w:rPr>
            </w:pPr>
          </w:p>
          <w:p w14:paraId="2FA87D76" w14:textId="2E182EA9" w:rsidR="00B11F4C" w:rsidRPr="00B11F4C" w:rsidRDefault="00B11F4C" w:rsidP="00B11F4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11F4C">
              <w:rPr>
                <w:rFonts w:ascii="Times New Roman" w:eastAsiaTheme="minorHAnsi" w:hAnsi="Times New Roman"/>
                <w:sz w:val="28"/>
                <w:szCs w:val="24"/>
              </w:rPr>
              <w:t>202</w:t>
            </w:r>
            <w:r w:rsidR="00907214">
              <w:rPr>
                <w:rFonts w:ascii="Times New Roman" w:eastAsiaTheme="minorHAnsi" w:hAnsi="Times New Roman"/>
                <w:sz w:val="28"/>
                <w:szCs w:val="24"/>
              </w:rPr>
              <w:t>5</w:t>
            </w:r>
          </w:p>
        </w:tc>
      </w:tr>
      <w:tr w:rsidR="00B11F4C" w:rsidRPr="00B11F4C" w14:paraId="459920E1" w14:textId="77777777" w:rsidTr="00907214">
        <w:trPr>
          <w:trHeight w:val="3968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616BE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14:paraId="4F0331B1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635C2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E8F2391" w14:textId="77777777" w:rsidR="00B11F4C" w:rsidRPr="00B11F4C" w:rsidRDefault="00B11F4C" w:rsidP="00B11F4C">
      <w:pPr>
        <w:spacing w:after="160" w:line="259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B11F4C">
        <w:rPr>
          <w:rFonts w:ascii="Times New Roman" w:eastAsiaTheme="minorHAnsi" w:hAnsi="Times New Roman"/>
          <w:color w:val="000000" w:themeColor="text1"/>
          <w:sz w:val="24"/>
          <w:szCs w:val="24"/>
        </w:rPr>
        <w:br w:type="page"/>
      </w:r>
    </w:p>
    <w:tbl>
      <w:tblPr>
        <w:tblW w:w="10666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709"/>
        <w:gridCol w:w="567"/>
        <w:gridCol w:w="708"/>
        <w:gridCol w:w="142"/>
        <w:gridCol w:w="567"/>
        <w:gridCol w:w="75"/>
        <w:gridCol w:w="492"/>
        <w:gridCol w:w="2867"/>
        <w:gridCol w:w="1527"/>
        <w:gridCol w:w="709"/>
        <w:gridCol w:w="1161"/>
        <w:gridCol w:w="7"/>
      </w:tblGrid>
      <w:tr w:rsidR="00B11F4C" w:rsidRPr="00B11F4C" w14:paraId="3536C244" w14:textId="77777777" w:rsidTr="00AD7143">
        <w:trPr>
          <w:gridAfter w:val="1"/>
          <w:wAfter w:w="7" w:type="dxa"/>
          <w:trHeight w:val="465"/>
        </w:trPr>
        <w:tc>
          <w:tcPr>
            <w:tcW w:w="241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54449E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6378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D96485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F23DB9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B11F4C" w:rsidRPr="00B11F4C" w14:paraId="65527C1F" w14:textId="77777777" w:rsidTr="00AD7143">
        <w:trPr>
          <w:gridAfter w:val="1"/>
          <w:wAfter w:w="7" w:type="dxa"/>
          <w:trHeight w:val="465"/>
        </w:trPr>
        <w:tc>
          <w:tcPr>
            <w:tcW w:w="2411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C77F4D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7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6B6338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CA48AA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F4C" w:rsidRPr="00B11F4C" w14:paraId="4E6BA931" w14:textId="77777777" w:rsidTr="00AD7143">
        <w:trPr>
          <w:gridAfter w:val="1"/>
          <w:wAfter w:w="7" w:type="dxa"/>
          <w:trHeight w:val="465"/>
        </w:trPr>
        <w:tc>
          <w:tcPr>
            <w:tcW w:w="241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08D5A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EB723E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Содержание тома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8A5F02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1F4C" w:rsidRPr="00B11F4C" w14:paraId="618ACF41" w14:textId="77777777" w:rsidTr="00AD7143">
        <w:trPr>
          <w:gridAfter w:val="1"/>
          <w:wAfter w:w="7" w:type="dxa"/>
          <w:trHeight w:val="465"/>
        </w:trPr>
        <w:tc>
          <w:tcPr>
            <w:tcW w:w="241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69D76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13777C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Состав проектной документации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DB8BB0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1F4C" w:rsidRPr="00B11F4C" w14:paraId="7BC99CDC" w14:textId="77777777" w:rsidTr="00AD7143">
        <w:trPr>
          <w:gridAfter w:val="1"/>
          <w:wAfter w:w="7" w:type="dxa"/>
          <w:trHeight w:val="587"/>
        </w:trPr>
        <w:tc>
          <w:tcPr>
            <w:tcW w:w="241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DD52B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27A351" w14:textId="77777777" w:rsidR="00B11F4C" w:rsidRPr="00B11F4C" w:rsidRDefault="00B11F4C" w:rsidP="00B11F4C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B11F4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Сведения о месте расположения объекта капитального строительства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B14C52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1F4C" w:rsidRPr="00B11F4C" w14:paraId="11CA0C2C" w14:textId="77777777" w:rsidTr="00AD7143">
        <w:trPr>
          <w:gridAfter w:val="1"/>
          <w:wAfter w:w="7" w:type="dxa"/>
          <w:trHeight w:val="465"/>
        </w:trPr>
        <w:tc>
          <w:tcPr>
            <w:tcW w:w="2411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3912C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4F22B" w14:textId="77777777" w:rsidR="00B11F4C" w:rsidRPr="00B11F4C" w:rsidRDefault="00B11F4C" w:rsidP="00B11F4C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B11F4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Перечень примененных сметных нормативов, а также перечень примененных укрупненных нормативов цены строительства или сведения о сметной стоимости строительства, реконструкции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реконструкцию объекта капитального строительства, указанной в проектной документации на такой объект, получившей положительное заключение государственной экспертизы в части проверки сметной стоимости, с указанием наименования, сметной стоимости, назначения, мощности, площади и (или) протяженности (для линейных объектов) и природных условий территории (климатический район и подрайон, ветровой район, снеговой район, интенсивность сейсмических воздействий, инженерно-геологические условия), на которой расположен такой объект (в случаях, когда укрупненные нормативы цены строительства отсутствуют)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3B2367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1F4C" w:rsidRPr="00B11F4C" w14:paraId="637ED640" w14:textId="77777777" w:rsidTr="00AD7143">
        <w:trPr>
          <w:gridAfter w:val="1"/>
          <w:wAfter w:w="7" w:type="dxa"/>
          <w:trHeight w:val="690"/>
        </w:trPr>
        <w:tc>
          <w:tcPr>
            <w:tcW w:w="241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1C117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8993F4F" w14:textId="77777777" w:rsidR="00B11F4C" w:rsidRPr="00B11F4C" w:rsidRDefault="00B11F4C" w:rsidP="00B11F4C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Обоснование особенностей определения сметной стоимости строительных работ для объекта капитального строительства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1E9D21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1F4C" w:rsidRPr="00B11F4C" w14:paraId="44F157C9" w14:textId="77777777" w:rsidTr="00AD7143">
        <w:trPr>
          <w:gridAfter w:val="1"/>
          <w:wAfter w:w="7" w:type="dxa"/>
          <w:trHeight w:val="1236"/>
        </w:trPr>
        <w:tc>
          <w:tcPr>
            <w:tcW w:w="241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E383C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4F00740" w14:textId="77777777" w:rsidR="00B11F4C" w:rsidRPr="00B11F4C" w:rsidRDefault="00B11F4C" w:rsidP="00B11F4C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сведения о порядке определения сметной стоимости строительства, реконструкции, капитального ремонта объекта капитального строительства, характерные для него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52F797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1F4C" w:rsidRPr="00B11F4C" w14:paraId="0398EC10" w14:textId="77777777" w:rsidTr="00AD7143">
        <w:trPr>
          <w:gridAfter w:val="1"/>
          <w:wAfter w:w="7" w:type="dxa"/>
          <w:trHeight w:val="306"/>
        </w:trPr>
        <w:tc>
          <w:tcPr>
            <w:tcW w:w="241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C1A4A4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4D613A1" w14:textId="77777777" w:rsidR="00B11F4C" w:rsidRPr="00B11F4C" w:rsidRDefault="00B11F4C" w:rsidP="00B11F4C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BB844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F4C" w:rsidRPr="00B11F4C" w14:paraId="7DF22FAD" w14:textId="77777777" w:rsidTr="00AD7143">
        <w:trPr>
          <w:gridAfter w:val="1"/>
          <w:wAfter w:w="7" w:type="dxa"/>
          <w:trHeight w:val="31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CFE5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52DD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DDDA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A786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836A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675B24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20588F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11F4C">
              <w:rPr>
                <w:rFonts w:ascii="ISOCPEUR" w:eastAsia="Times New Roman" w:hAnsi="ISOCPEUR"/>
                <w:i/>
                <w:iCs/>
                <w:color w:val="FF0000"/>
                <w:sz w:val="24"/>
                <w:szCs w:val="24"/>
                <w:lang w:eastAsia="ru-RU"/>
              </w:rPr>
              <w:t>Шифр проекта</w:t>
            </w:r>
          </w:p>
        </w:tc>
      </w:tr>
      <w:tr w:rsidR="00B11F4C" w:rsidRPr="00B11F4C" w14:paraId="3EC2C2D3" w14:textId="77777777" w:rsidTr="00AD7143">
        <w:trPr>
          <w:gridAfter w:val="1"/>
          <w:wAfter w:w="7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F5DC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D60E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CED2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3252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3A13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01ACE9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6" w:type="dxa"/>
            <w:gridSpan w:val="5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367D1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B11F4C" w:rsidRPr="00B11F4C" w14:paraId="6A7DBD7F" w14:textId="77777777" w:rsidTr="00AD7143">
        <w:trPr>
          <w:gridAfter w:val="1"/>
          <w:wAfter w:w="7" w:type="dxa"/>
          <w:trHeight w:val="31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B8E2E8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  <w:t>Изм.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E5B858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11F4C"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  <w:t>Кол.уч</w:t>
            </w:r>
            <w:proofErr w:type="spellEnd"/>
            <w:r w:rsidRPr="00B11F4C"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DDEE8D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153DE2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  <w:t>№ док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F3FCD0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  <w:t>Подп.</w:t>
            </w:r>
          </w:p>
        </w:tc>
        <w:tc>
          <w:tcPr>
            <w:tcW w:w="6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369F30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6756" w:type="dxa"/>
            <w:gridSpan w:val="5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85D65F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B11F4C" w:rsidRPr="00B11F4C" w14:paraId="1B7027D4" w14:textId="77777777" w:rsidTr="00AD7143">
        <w:trPr>
          <w:trHeight w:val="315"/>
        </w:trPr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99CF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sz w:val="20"/>
                <w:szCs w:val="20"/>
                <w:lang w:eastAsia="ru-RU"/>
              </w:rPr>
              <w:t>ГИП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90E3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i/>
                <w:iCs/>
                <w:color w:val="FF0000"/>
                <w:sz w:val="18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i/>
                <w:iCs/>
                <w:color w:val="FF0000"/>
                <w:sz w:val="18"/>
                <w:szCs w:val="20"/>
                <w:lang w:eastAsia="ru-RU"/>
              </w:rPr>
              <w:t>И.О. Фамилия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2385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1E4AA1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21EDDC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sz w:val="24"/>
                <w:szCs w:val="24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sz w:val="24"/>
                <w:szCs w:val="24"/>
                <w:lang w:eastAsia="ru-RU"/>
              </w:rPr>
              <w:t>Состав тома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AEF600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sz w:val="20"/>
                <w:szCs w:val="20"/>
                <w:lang w:eastAsia="ru-RU"/>
              </w:rPr>
              <w:t>Стадия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20391E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3BE294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sz w:val="20"/>
                <w:szCs w:val="20"/>
                <w:lang w:eastAsia="ru-RU"/>
              </w:rPr>
              <w:t>Листов</w:t>
            </w:r>
          </w:p>
        </w:tc>
      </w:tr>
      <w:tr w:rsidR="00B11F4C" w:rsidRPr="00B11F4C" w14:paraId="65833F11" w14:textId="77777777" w:rsidTr="00AD7143">
        <w:trPr>
          <w:trHeight w:val="31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9E3F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sz w:val="20"/>
                <w:szCs w:val="20"/>
                <w:lang w:eastAsia="ru-RU"/>
              </w:rPr>
            </w:pPr>
            <w:proofErr w:type="spellStart"/>
            <w:r w:rsidRPr="00B11F4C">
              <w:rPr>
                <w:rFonts w:ascii="ISOCPEUR" w:eastAsia="Times New Roman" w:hAnsi="ISOCPEUR"/>
                <w:sz w:val="20"/>
                <w:szCs w:val="20"/>
                <w:lang w:eastAsia="ru-RU"/>
              </w:rPr>
              <w:t>Разраб</w:t>
            </w:r>
            <w:proofErr w:type="spellEnd"/>
            <w:r w:rsidRPr="00B11F4C">
              <w:rPr>
                <w:rFonts w:ascii="ISOCPEUR" w:eastAsia="Times New Roman" w:hAnsi="ISOCPEU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B381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i/>
                <w:iCs/>
                <w:color w:val="FF0000"/>
                <w:sz w:val="18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i/>
                <w:iCs/>
                <w:color w:val="FF0000"/>
                <w:sz w:val="18"/>
                <w:szCs w:val="20"/>
                <w:lang w:eastAsia="ru-RU"/>
              </w:rPr>
              <w:t>И.О. Фамилия.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FC76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6AEEDE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5A96BD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55A434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894D09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color w:val="FF0000"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5D2C8E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color w:val="FF0000"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color w:val="FF0000"/>
                <w:sz w:val="20"/>
                <w:szCs w:val="20"/>
                <w:lang w:eastAsia="ru-RU"/>
              </w:rPr>
              <w:t>0</w:t>
            </w:r>
          </w:p>
        </w:tc>
      </w:tr>
      <w:tr w:rsidR="00B11F4C" w:rsidRPr="00B11F4C" w14:paraId="0309136F" w14:textId="77777777" w:rsidTr="00AD7143">
        <w:trPr>
          <w:gridAfter w:val="1"/>
          <w:wAfter w:w="7" w:type="dxa"/>
          <w:trHeight w:val="31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5633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sz w:val="20"/>
                <w:szCs w:val="20"/>
                <w:lang w:eastAsia="ru-RU"/>
              </w:rPr>
              <w:t>Н. Контр.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D95D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18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18"/>
                <w:szCs w:val="20"/>
                <w:lang w:eastAsia="ru-RU"/>
              </w:rPr>
              <w:t> </w:t>
            </w:r>
            <w:r w:rsidRPr="00B11F4C">
              <w:rPr>
                <w:rFonts w:ascii="ISOCPEUR" w:eastAsia="Times New Roman" w:hAnsi="ISOCPEUR"/>
                <w:i/>
                <w:iCs/>
                <w:color w:val="FF0000"/>
                <w:sz w:val="18"/>
                <w:szCs w:val="20"/>
                <w:lang w:eastAsia="ru-RU"/>
              </w:rPr>
              <w:t>И.О. Фамилия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A1EB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75AC1A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586BB1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281DB9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11F4C">
              <w:rPr>
                <w:rFonts w:ascii="ISOCPEUR" w:eastAsia="Times New Roman" w:hAnsi="ISOCPEUR"/>
                <w:i/>
                <w:iCs/>
                <w:color w:val="FF0000"/>
                <w:sz w:val="24"/>
                <w:szCs w:val="24"/>
                <w:lang w:eastAsia="ru-RU"/>
              </w:rPr>
              <w:t>Наименование проектной организации</w:t>
            </w:r>
          </w:p>
        </w:tc>
      </w:tr>
      <w:tr w:rsidR="00B11F4C" w:rsidRPr="00B11F4C" w14:paraId="16348642" w14:textId="77777777" w:rsidTr="00AD7143">
        <w:trPr>
          <w:gridAfter w:val="1"/>
          <w:wAfter w:w="7" w:type="dxa"/>
          <w:trHeight w:val="31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38E8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DCE0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3785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BEC15B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0CAA4F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EE620E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B11F4C" w:rsidRPr="00B11F4C" w14:paraId="0D2574DB" w14:textId="77777777" w:rsidTr="00AD7143">
        <w:trPr>
          <w:gridAfter w:val="1"/>
          <w:wAfter w:w="7" w:type="dxa"/>
          <w:trHeight w:val="82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5D47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5BB1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422E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23D758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094148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1A39BA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B11F4C" w:rsidRPr="00B11F4C" w14:paraId="7B172C0E" w14:textId="77777777" w:rsidTr="00AD7143">
        <w:trPr>
          <w:gridAfter w:val="1"/>
          <w:wAfter w:w="7" w:type="dxa"/>
          <w:trHeight w:val="465"/>
        </w:trPr>
        <w:tc>
          <w:tcPr>
            <w:tcW w:w="11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B8B1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Номер тома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3BA54EA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567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585D2A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FAEB05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B11F4C" w:rsidRPr="00B11F4C" w14:paraId="665FF9ED" w14:textId="77777777" w:rsidTr="00AD7143">
        <w:trPr>
          <w:gridAfter w:val="1"/>
          <w:wAfter w:w="7" w:type="dxa"/>
          <w:trHeight w:val="465"/>
        </w:trPr>
        <w:tc>
          <w:tcPr>
            <w:tcW w:w="113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01FE10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C71B9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238BBE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B4C114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F4C" w:rsidRPr="00B11F4C" w14:paraId="2AA7F43B" w14:textId="77777777" w:rsidTr="00AD7143">
        <w:trPr>
          <w:gridAfter w:val="1"/>
          <w:wAfter w:w="7" w:type="dxa"/>
          <w:trHeight w:val="465"/>
        </w:trPr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D4E3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0ACF80" w14:textId="46707DE0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 0001-ПЗ-202</w:t>
            </w:r>
            <w:r w:rsidR="00907214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C71C79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  <w:t>Раздел 1 "Пояснительная записка"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9BFF8E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Пример </w:t>
            </w:r>
          </w:p>
        </w:tc>
      </w:tr>
      <w:tr w:rsidR="00B11F4C" w:rsidRPr="00B11F4C" w14:paraId="337E6F98" w14:textId="77777777" w:rsidTr="00AD7143">
        <w:trPr>
          <w:gridAfter w:val="1"/>
          <w:wAfter w:w="7" w:type="dxa"/>
          <w:trHeight w:val="465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48D7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640592" w14:textId="7C1037EB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 0001-ПЗУ-202</w:t>
            </w:r>
            <w:r w:rsidR="00907214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3684FC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  <w:t>Раздел 2 "Схема планировочной организации земельного участка"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98944E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 Пример </w:t>
            </w:r>
          </w:p>
        </w:tc>
      </w:tr>
      <w:tr w:rsidR="00B11F4C" w:rsidRPr="00B11F4C" w14:paraId="0312C84F" w14:textId="77777777" w:rsidTr="00AD7143">
        <w:trPr>
          <w:gridAfter w:val="1"/>
          <w:wAfter w:w="7" w:type="dxa"/>
          <w:trHeight w:val="587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EC6B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F98250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090ECE" w14:textId="77777777" w:rsidR="00B11F4C" w:rsidRPr="00B11F4C" w:rsidRDefault="00B11F4C" w:rsidP="00B11F4C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89C337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1F4C" w:rsidRPr="00B11F4C" w14:paraId="1C3BB34D" w14:textId="77777777" w:rsidTr="00AD7143">
        <w:trPr>
          <w:gridAfter w:val="1"/>
          <w:wAfter w:w="7" w:type="dxa"/>
          <w:trHeight w:val="465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4270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9507DF6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D047A" w14:textId="77777777" w:rsidR="00B11F4C" w:rsidRPr="00B11F4C" w:rsidRDefault="00B11F4C" w:rsidP="00B11F4C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A1A4C9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1F4C" w:rsidRPr="00B11F4C" w14:paraId="6A62FFAE" w14:textId="77777777" w:rsidTr="00AD7143">
        <w:trPr>
          <w:gridAfter w:val="1"/>
          <w:wAfter w:w="7" w:type="dxa"/>
          <w:trHeight w:val="690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4340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D2C384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EA393EA" w14:textId="77777777" w:rsidR="00B11F4C" w:rsidRPr="00B11F4C" w:rsidRDefault="00B11F4C" w:rsidP="00B11F4C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6E669B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1F4C" w:rsidRPr="00B11F4C" w14:paraId="5A90AB1C" w14:textId="77777777" w:rsidTr="00AD7143">
        <w:trPr>
          <w:gridAfter w:val="1"/>
          <w:wAfter w:w="7" w:type="dxa"/>
          <w:trHeight w:val="690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98F7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B42502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CFC7925" w14:textId="77777777" w:rsidR="00B11F4C" w:rsidRPr="00B11F4C" w:rsidRDefault="00B11F4C" w:rsidP="00B11F4C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05BDA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F4C" w:rsidRPr="00B11F4C" w14:paraId="525B665B" w14:textId="77777777" w:rsidTr="00AD7143">
        <w:trPr>
          <w:gridAfter w:val="1"/>
          <w:wAfter w:w="7" w:type="dxa"/>
          <w:trHeight w:val="690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471B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11D343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5E2A64D" w14:textId="77777777" w:rsidR="00B11F4C" w:rsidRPr="00B11F4C" w:rsidRDefault="00B11F4C" w:rsidP="00B11F4C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2C6A5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F4C" w:rsidRPr="00B11F4C" w14:paraId="4B1E5367" w14:textId="77777777" w:rsidTr="00AD7143">
        <w:trPr>
          <w:gridAfter w:val="1"/>
          <w:wAfter w:w="7" w:type="dxa"/>
          <w:trHeight w:val="690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96AA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0AB6ED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0185A4C" w14:textId="77777777" w:rsidR="00B11F4C" w:rsidRPr="00B11F4C" w:rsidRDefault="00B11F4C" w:rsidP="00B11F4C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4CD1EE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F4C" w:rsidRPr="00B11F4C" w14:paraId="7BB5FD90" w14:textId="77777777" w:rsidTr="00AD7143">
        <w:trPr>
          <w:gridAfter w:val="1"/>
          <w:wAfter w:w="7" w:type="dxa"/>
          <w:trHeight w:val="690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7C3E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1550F4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0CF9933" w14:textId="77777777" w:rsidR="00B11F4C" w:rsidRPr="00B11F4C" w:rsidRDefault="00B11F4C" w:rsidP="00B11F4C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351D68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F4C" w:rsidRPr="00B11F4C" w14:paraId="0CD72408" w14:textId="77777777" w:rsidTr="00AD7143">
        <w:trPr>
          <w:gridAfter w:val="1"/>
          <w:wAfter w:w="7" w:type="dxa"/>
          <w:trHeight w:val="690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74E7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0A717F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3B0FC17" w14:textId="77777777" w:rsidR="00B11F4C" w:rsidRPr="00B11F4C" w:rsidRDefault="00B11F4C" w:rsidP="00B11F4C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3C7DC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F4C" w:rsidRPr="00B11F4C" w14:paraId="37EA2375" w14:textId="77777777" w:rsidTr="00AD7143">
        <w:trPr>
          <w:gridAfter w:val="1"/>
          <w:wAfter w:w="7" w:type="dxa"/>
          <w:trHeight w:val="690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09F8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213860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D7C8714" w14:textId="77777777" w:rsidR="00B11F4C" w:rsidRPr="00B11F4C" w:rsidRDefault="00B11F4C" w:rsidP="00B11F4C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6D9B0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F4C" w:rsidRPr="00B11F4C" w14:paraId="2B08C0C9" w14:textId="77777777" w:rsidTr="00AD7143">
        <w:trPr>
          <w:gridAfter w:val="1"/>
          <w:wAfter w:w="7" w:type="dxa"/>
          <w:trHeight w:val="690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1659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E91BD0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7DCDF57" w14:textId="77777777" w:rsidR="00B11F4C" w:rsidRPr="00B11F4C" w:rsidRDefault="00B11F4C" w:rsidP="00B11F4C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0F234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F4C" w:rsidRPr="00B11F4C" w14:paraId="6CAAD8FF" w14:textId="77777777" w:rsidTr="00AD7143">
        <w:trPr>
          <w:gridAfter w:val="1"/>
          <w:wAfter w:w="7" w:type="dxa"/>
          <w:trHeight w:val="690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974B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30DB88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E62CE97" w14:textId="77777777" w:rsidR="00B11F4C" w:rsidRPr="00B11F4C" w:rsidRDefault="00B11F4C" w:rsidP="00B11F4C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C5D0F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F4C" w:rsidRPr="00B11F4C" w14:paraId="71606D68" w14:textId="77777777" w:rsidTr="00AD7143">
        <w:trPr>
          <w:gridAfter w:val="1"/>
          <w:wAfter w:w="7" w:type="dxa"/>
          <w:trHeight w:val="1236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9297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2B90AF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85A5DB8" w14:textId="77777777" w:rsidR="00B11F4C" w:rsidRPr="00B11F4C" w:rsidRDefault="00B11F4C" w:rsidP="00B11F4C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CA3503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1F4C" w:rsidRPr="00B11F4C" w14:paraId="6460B4F2" w14:textId="77777777" w:rsidTr="00AD7143">
        <w:trPr>
          <w:gridAfter w:val="1"/>
          <w:wAfter w:w="7" w:type="dxa"/>
          <w:trHeight w:val="306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2D43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9F2E32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7BBF940" w14:textId="77777777" w:rsidR="00B11F4C" w:rsidRPr="00B11F4C" w:rsidRDefault="00B11F4C" w:rsidP="00B11F4C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5D1DC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F4C" w:rsidRPr="00B11F4C" w14:paraId="37E5335C" w14:textId="77777777" w:rsidTr="00AD7143">
        <w:trPr>
          <w:gridAfter w:val="1"/>
          <w:wAfter w:w="7" w:type="dxa"/>
          <w:trHeight w:val="31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8173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1B4D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4300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0B4D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5A92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8D6576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7A3237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11F4C">
              <w:rPr>
                <w:rFonts w:ascii="ISOCPEUR" w:eastAsia="Times New Roman" w:hAnsi="ISOCPEUR"/>
                <w:i/>
                <w:iCs/>
                <w:color w:val="FF0000"/>
                <w:sz w:val="24"/>
                <w:szCs w:val="24"/>
                <w:lang w:eastAsia="ru-RU"/>
              </w:rPr>
              <w:t>Шифр проекта</w:t>
            </w:r>
          </w:p>
        </w:tc>
      </w:tr>
      <w:tr w:rsidR="00B11F4C" w:rsidRPr="00B11F4C" w14:paraId="76BB1A83" w14:textId="77777777" w:rsidTr="00AD7143">
        <w:trPr>
          <w:gridAfter w:val="1"/>
          <w:wAfter w:w="7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1FEB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6FDD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1D92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2AED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AB79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2637F2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gridSpan w:val="4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D037A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B11F4C" w:rsidRPr="00B11F4C" w14:paraId="22436C7F" w14:textId="77777777" w:rsidTr="00AD7143">
        <w:trPr>
          <w:gridAfter w:val="1"/>
          <w:wAfter w:w="7" w:type="dxa"/>
          <w:trHeight w:val="31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F50077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  <w:t>Изм.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1F85DD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11F4C"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  <w:t>Кол.уч</w:t>
            </w:r>
            <w:proofErr w:type="spellEnd"/>
            <w:r w:rsidRPr="00B11F4C"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5F1E58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1BE323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  <w:t>№ док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E583C0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  <w:t>Подп.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FC5097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6264" w:type="dxa"/>
            <w:gridSpan w:val="4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C83A8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B11F4C" w:rsidRPr="00B11F4C" w14:paraId="5F4AB83F" w14:textId="77777777" w:rsidTr="00AD7143">
        <w:trPr>
          <w:trHeight w:val="315"/>
        </w:trPr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FAEA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sz w:val="20"/>
                <w:szCs w:val="20"/>
                <w:lang w:eastAsia="ru-RU"/>
              </w:rPr>
              <w:t>ГИП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8E04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i/>
                <w:iCs/>
                <w:color w:val="FF0000"/>
                <w:sz w:val="18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i/>
                <w:iCs/>
                <w:color w:val="FF0000"/>
                <w:sz w:val="18"/>
                <w:szCs w:val="20"/>
                <w:lang w:eastAsia="ru-RU"/>
              </w:rPr>
              <w:t>И.О. Фамилия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1355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6282AA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3B84FB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sz w:val="24"/>
                <w:szCs w:val="24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sz w:val="24"/>
                <w:szCs w:val="24"/>
                <w:lang w:eastAsia="ru-RU"/>
              </w:rPr>
              <w:t>Состав проектной документации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696720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sz w:val="20"/>
                <w:szCs w:val="20"/>
                <w:lang w:eastAsia="ru-RU"/>
              </w:rPr>
              <w:t>Стадия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A61D93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C98045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sz w:val="20"/>
                <w:szCs w:val="20"/>
                <w:lang w:eastAsia="ru-RU"/>
              </w:rPr>
              <w:t>Листов</w:t>
            </w:r>
          </w:p>
        </w:tc>
      </w:tr>
      <w:tr w:rsidR="00B11F4C" w:rsidRPr="00B11F4C" w14:paraId="3F5D9411" w14:textId="77777777" w:rsidTr="00AD7143">
        <w:trPr>
          <w:trHeight w:val="31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3947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sz w:val="20"/>
                <w:szCs w:val="20"/>
                <w:lang w:eastAsia="ru-RU"/>
              </w:rPr>
            </w:pPr>
            <w:proofErr w:type="spellStart"/>
            <w:r w:rsidRPr="00B11F4C">
              <w:rPr>
                <w:rFonts w:ascii="ISOCPEUR" w:eastAsia="Times New Roman" w:hAnsi="ISOCPEUR"/>
                <w:sz w:val="20"/>
                <w:szCs w:val="20"/>
                <w:lang w:eastAsia="ru-RU"/>
              </w:rPr>
              <w:t>Разраб</w:t>
            </w:r>
            <w:proofErr w:type="spellEnd"/>
            <w:r w:rsidRPr="00B11F4C">
              <w:rPr>
                <w:rFonts w:ascii="ISOCPEUR" w:eastAsia="Times New Roman" w:hAnsi="ISOCPEU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4452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i/>
                <w:iCs/>
                <w:color w:val="FF0000"/>
                <w:sz w:val="18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i/>
                <w:iCs/>
                <w:color w:val="FF0000"/>
                <w:sz w:val="18"/>
                <w:szCs w:val="20"/>
                <w:lang w:eastAsia="ru-RU"/>
              </w:rPr>
              <w:t>И.О. Фамилия.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A400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0E8644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41B8B1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573DEA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EEE4CA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color w:val="FF0000"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CC0EB8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color w:val="FF0000"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color w:val="FF0000"/>
                <w:sz w:val="20"/>
                <w:szCs w:val="20"/>
                <w:lang w:eastAsia="ru-RU"/>
              </w:rPr>
              <w:t>0</w:t>
            </w:r>
          </w:p>
        </w:tc>
      </w:tr>
      <w:tr w:rsidR="00B11F4C" w:rsidRPr="00B11F4C" w14:paraId="4CA49CEC" w14:textId="77777777" w:rsidTr="00AD7143">
        <w:trPr>
          <w:gridAfter w:val="1"/>
          <w:wAfter w:w="7" w:type="dxa"/>
          <w:trHeight w:val="31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273F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sz w:val="20"/>
                <w:szCs w:val="20"/>
                <w:lang w:eastAsia="ru-RU"/>
              </w:rPr>
              <w:t>Н. Контр.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51E8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18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i/>
                <w:iCs/>
                <w:color w:val="FF0000"/>
                <w:sz w:val="18"/>
                <w:szCs w:val="20"/>
                <w:lang w:eastAsia="ru-RU"/>
              </w:rPr>
              <w:t>И.О. Фамилия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3010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63962E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851750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DC1F2C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11F4C">
              <w:rPr>
                <w:rFonts w:ascii="ISOCPEUR" w:eastAsia="Times New Roman" w:hAnsi="ISOCPEUR"/>
                <w:i/>
                <w:iCs/>
                <w:color w:val="FF0000"/>
                <w:sz w:val="24"/>
                <w:szCs w:val="24"/>
                <w:lang w:eastAsia="ru-RU"/>
              </w:rPr>
              <w:t>Наименование проектной организации</w:t>
            </w:r>
          </w:p>
        </w:tc>
      </w:tr>
      <w:tr w:rsidR="00B11F4C" w:rsidRPr="00B11F4C" w14:paraId="2337B0BF" w14:textId="77777777" w:rsidTr="00AD7143">
        <w:trPr>
          <w:gridAfter w:val="1"/>
          <w:wAfter w:w="7" w:type="dxa"/>
          <w:trHeight w:val="31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DD94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5A6C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AB0A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007541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9EF132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97AF95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B11F4C" w:rsidRPr="00B11F4C" w14:paraId="227100D8" w14:textId="77777777" w:rsidTr="00AD7143">
        <w:trPr>
          <w:gridAfter w:val="1"/>
          <w:wAfter w:w="7" w:type="dxa"/>
          <w:trHeight w:val="82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67C4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9A44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EC8C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767DC8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C42564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DB4EF6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643A3143" w14:textId="77777777" w:rsidR="00B11F4C" w:rsidRPr="00B11F4C" w:rsidRDefault="00B11F4C" w:rsidP="00B11F4C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2780CC88" w14:textId="77777777" w:rsidR="00B11F4C" w:rsidRPr="00B11F4C" w:rsidRDefault="00B11F4C" w:rsidP="00B11F4C">
      <w:pPr>
        <w:spacing w:after="160" w:line="259" w:lineRule="auto"/>
        <w:jc w:val="center"/>
        <w:rPr>
          <w:rFonts w:ascii="Times New Roman" w:eastAsiaTheme="minorHAnsi" w:hAnsi="Times New Roman"/>
          <w:b/>
          <w:caps/>
          <w:color w:val="000000" w:themeColor="text1"/>
          <w:sz w:val="24"/>
          <w:szCs w:val="24"/>
        </w:rPr>
      </w:pPr>
      <w:r w:rsidRPr="00B11F4C">
        <w:rPr>
          <w:rFonts w:ascii="Times New Roman" w:eastAsiaTheme="minorHAnsi" w:hAnsi="Times New Roman"/>
          <w:b/>
          <w:caps/>
          <w:color w:val="000000" w:themeColor="text1"/>
          <w:sz w:val="24"/>
          <w:szCs w:val="24"/>
        </w:rPr>
        <w:t>Сведения о месте расположения объекта капитального строительства</w:t>
      </w:r>
    </w:p>
    <w:p w14:paraId="1333342F" w14:textId="77777777" w:rsidR="00B11F4C" w:rsidRPr="00B11F4C" w:rsidRDefault="00B11F4C" w:rsidP="00B11F4C">
      <w:pPr>
        <w:spacing w:after="160" w:line="259" w:lineRule="auto"/>
        <w:rPr>
          <w:rFonts w:ascii="Times New Roman" w:eastAsiaTheme="minorHAnsi" w:hAnsi="Times New Roman"/>
          <w:i/>
          <w:color w:val="FF0000"/>
          <w:sz w:val="24"/>
          <w:szCs w:val="24"/>
        </w:rPr>
      </w:pPr>
      <w:r w:rsidRPr="00B11F4C">
        <w:rPr>
          <w:rFonts w:ascii="Times New Roman" w:eastAsiaTheme="minorHAnsi" w:hAnsi="Times New Roman"/>
          <w:i/>
          <w:color w:val="FF0000"/>
          <w:sz w:val="24"/>
          <w:szCs w:val="24"/>
        </w:rPr>
        <w:t>Республика Башкортостан,</w:t>
      </w:r>
    </w:p>
    <w:p w14:paraId="2E659A16" w14:textId="76FCEF9A" w:rsidR="00B11F4C" w:rsidRPr="00B11F4C" w:rsidRDefault="00B11F4C" w:rsidP="00B11F4C">
      <w:pPr>
        <w:spacing w:after="160" w:line="259" w:lineRule="auto"/>
        <w:jc w:val="center"/>
        <w:rPr>
          <w:rFonts w:ascii="Times New Roman" w:eastAsiaTheme="minorHAnsi" w:hAnsi="Times New Roman"/>
          <w:b/>
          <w:caps/>
          <w:color w:val="000000" w:themeColor="text1"/>
          <w:sz w:val="24"/>
          <w:szCs w:val="24"/>
        </w:rPr>
      </w:pPr>
      <w:r w:rsidRPr="00B11F4C">
        <w:rPr>
          <w:rFonts w:ascii="Times New Roman" w:eastAsiaTheme="minorHAnsi" w:hAnsi="Times New Roman"/>
          <w:b/>
          <w:caps/>
          <w:color w:val="000000" w:themeColor="text1"/>
          <w:sz w:val="24"/>
          <w:szCs w:val="24"/>
        </w:rPr>
        <w:t>Перечень примененных сметных нормативов</w:t>
      </w:r>
    </w:p>
    <w:p w14:paraId="0AD4FB83" w14:textId="38AEFC1E" w:rsidR="00B11F4C" w:rsidRPr="00B11F4C" w:rsidRDefault="00B11F4C" w:rsidP="00B11F4C">
      <w:pPr>
        <w:spacing w:after="160" w:line="259" w:lineRule="auto"/>
        <w:jc w:val="both"/>
        <w:rPr>
          <w:rFonts w:ascii="Times New Roman" w:eastAsiaTheme="minorHAnsi" w:hAnsi="Times New Roman"/>
          <w:i/>
          <w:szCs w:val="24"/>
        </w:rPr>
      </w:pPr>
      <w:r w:rsidRPr="00B11F4C">
        <w:rPr>
          <w:rFonts w:ascii="Times New Roman" w:eastAsiaTheme="minorHAnsi" w:hAnsi="Times New Roman"/>
          <w:i/>
          <w:szCs w:val="24"/>
        </w:rPr>
        <w:t>Методика определения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наследства (памятников истории и культуры) народов Российской Федерации на территории Российской Федерации, утвержденная приказом Министерства строительства и жилищно-коммунального хозяйства Российской Федерации от 04.08.2020 № 421/пр.</w:t>
      </w:r>
      <w:r w:rsidR="003F4757">
        <w:rPr>
          <w:rFonts w:ascii="Times New Roman" w:eastAsiaTheme="minorHAnsi" w:hAnsi="Times New Roman"/>
          <w:i/>
          <w:szCs w:val="24"/>
        </w:rPr>
        <w:t xml:space="preserve"> </w:t>
      </w:r>
      <w:r w:rsidRPr="00B11F4C">
        <w:rPr>
          <w:rFonts w:ascii="Times New Roman" w:eastAsiaTheme="minorHAnsi" w:hAnsi="Times New Roman"/>
          <w:i/>
          <w:szCs w:val="24"/>
        </w:rPr>
        <w:t xml:space="preserve">(далее </w:t>
      </w:r>
      <w:r w:rsidR="003F4757">
        <w:rPr>
          <w:rFonts w:ascii="Times New Roman" w:eastAsiaTheme="minorHAnsi" w:hAnsi="Times New Roman"/>
          <w:i/>
          <w:szCs w:val="24"/>
        </w:rPr>
        <w:t xml:space="preserve">- </w:t>
      </w:r>
      <w:r w:rsidRPr="00B11F4C">
        <w:rPr>
          <w:rFonts w:ascii="Times New Roman" w:eastAsiaTheme="minorHAnsi" w:hAnsi="Times New Roman"/>
          <w:i/>
          <w:szCs w:val="24"/>
        </w:rPr>
        <w:t>Методика 421/</w:t>
      </w:r>
      <w:proofErr w:type="spellStart"/>
      <w:r w:rsidRPr="00B11F4C">
        <w:rPr>
          <w:rFonts w:ascii="Times New Roman" w:eastAsiaTheme="minorHAnsi" w:hAnsi="Times New Roman"/>
          <w:i/>
          <w:szCs w:val="24"/>
        </w:rPr>
        <w:t>пр</w:t>
      </w:r>
      <w:proofErr w:type="spellEnd"/>
      <w:r w:rsidRPr="00B11F4C">
        <w:rPr>
          <w:rFonts w:ascii="Times New Roman" w:eastAsiaTheme="minorHAnsi" w:hAnsi="Times New Roman"/>
          <w:i/>
          <w:szCs w:val="24"/>
        </w:rPr>
        <w:t>)</w:t>
      </w:r>
    </w:p>
    <w:p w14:paraId="3A606AB6" w14:textId="77777777" w:rsidR="003F4757" w:rsidRPr="003F4757" w:rsidRDefault="003F4757" w:rsidP="003F4757">
      <w:pPr>
        <w:spacing w:after="160" w:line="259" w:lineRule="auto"/>
        <w:jc w:val="both"/>
        <w:rPr>
          <w:rFonts w:ascii="Times New Roman" w:eastAsiaTheme="minorHAnsi" w:hAnsi="Times New Roman"/>
          <w:i/>
          <w:szCs w:val="24"/>
        </w:rPr>
      </w:pPr>
      <w:bookmarkStart w:id="1" w:name="_Hlk182467772"/>
      <w:r w:rsidRPr="003F4757">
        <w:rPr>
          <w:rFonts w:ascii="Times New Roman" w:eastAsiaTheme="minorHAnsi" w:hAnsi="Times New Roman"/>
          <w:i/>
          <w:szCs w:val="24"/>
        </w:rPr>
        <w:t>Методика применения сметных норм, утвержденная приказом Министерства строительства и жилищно-коммунального хозяйства Российской Федерации от 14.07.2022 № 571/пр.</w:t>
      </w:r>
    </w:p>
    <w:bookmarkEnd w:id="1"/>
    <w:p w14:paraId="1FEA95F8" w14:textId="412BB810" w:rsidR="003F4757" w:rsidRPr="003F4757" w:rsidRDefault="003F4757" w:rsidP="003F4757">
      <w:pPr>
        <w:spacing w:after="160" w:line="259" w:lineRule="auto"/>
        <w:jc w:val="both"/>
        <w:rPr>
          <w:rFonts w:ascii="Times New Roman" w:eastAsiaTheme="minorHAnsi" w:hAnsi="Times New Roman"/>
          <w:i/>
          <w:szCs w:val="24"/>
        </w:rPr>
      </w:pPr>
      <w:r w:rsidRPr="003F4757">
        <w:rPr>
          <w:rFonts w:ascii="Times New Roman" w:eastAsiaTheme="minorHAnsi" w:hAnsi="Times New Roman"/>
          <w:i/>
          <w:szCs w:val="24"/>
        </w:rPr>
        <w:t xml:space="preserve">Федеральная сметная нормативная база ФСНБ-2022, утвержденная приказом Министерства строительства и жилищно-коммунального хозяйства Российской Федерации от 30.12.2021 № 1046/пр. </w:t>
      </w:r>
      <w:r w:rsidRPr="003F4757">
        <w:rPr>
          <w:rFonts w:ascii="Times New Roman" w:eastAsiaTheme="minorHAnsi" w:hAnsi="Times New Roman"/>
          <w:i/>
          <w:color w:val="C00000"/>
          <w:szCs w:val="24"/>
        </w:rPr>
        <w:t>(изм. 1</w:t>
      </w:r>
      <w:proofErr w:type="gramStart"/>
      <w:r w:rsidRPr="003F4757">
        <w:rPr>
          <w:rFonts w:ascii="Times New Roman" w:eastAsiaTheme="minorHAnsi" w:hAnsi="Times New Roman"/>
          <w:i/>
          <w:color w:val="C00000"/>
          <w:szCs w:val="24"/>
        </w:rPr>
        <w:t>-….</w:t>
      </w:r>
      <w:proofErr w:type="gramEnd"/>
      <w:r w:rsidRPr="003F4757">
        <w:rPr>
          <w:rFonts w:ascii="Times New Roman" w:eastAsiaTheme="minorHAnsi" w:hAnsi="Times New Roman"/>
          <w:i/>
          <w:color w:val="C00000"/>
          <w:szCs w:val="24"/>
        </w:rPr>
        <w:t>)</w:t>
      </w:r>
    </w:p>
    <w:p w14:paraId="46AF2971" w14:textId="10C5B12F" w:rsidR="00B11F4C" w:rsidRPr="00B11F4C" w:rsidRDefault="00B11F4C" w:rsidP="00B11F4C">
      <w:pPr>
        <w:spacing w:after="160" w:line="259" w:lineRule="auto"/>
        <w:jc w:val="both"/>
        <w:rPr>
          <w:rFonts w:ascii="Times New Roman" w:eastAsiaTheme="minorHAnsi" w:hAnsi="Times New Roman"/>
          <w:i/>
          <w:szCs w:val="24"/>
        </w:rPr>
      </w:pPr>
      <w:r w:rsidRPr="00B11F4C">
        <w:rPr>
          <w:rFonts w:ascii="Times New Roman" w:eastAsiaTheme="minorHAnsi" w:hAnsi="Times New Roman"/>
          <w:i/>
          <w:szCs w:val="24"/>
        </w:rPr>
        <w:t xml:space="preserve">Методика по разработке и применению нормативов накладных расходов при определении сметной стоимости строительства, реконструкции, капитального ремонта, сноса объекта капитального строительства, утвержденная приказом Министерства строительства и жилищно-коммунального хозяйства Российской Федерации от 21.12.2020 № 812/пр. (далее </w:t>
      </w:r>
      <w:r w:rsidR="003F4757">
        <w:rPr>
          <w:rFonts w:ascii="Times New Roman" w:eastAsiaTheme="minorHAnsi" w:hAnsi="Times New Roman"/>
          <w:i/>
          <w:szCs w:val="24"/>
        </w:rPr>
        <w:t xml:space="preserve">- </w:t>
      </w:r>
      <w:r w:rsidRPr="00B11F4C">
        <w:rPr>
          <w:rFonts w:ascii="Times New Roman" w:eastAsiaTheme="minorHAnsi" w:hAnsi="Times New Roman"/>
          <w:i/>
          <w:szCs w:val="24"/>
        </w:rPr>
        <w:t>Методика 812/</w:t>
      </w:r>
      <w:proofErr w:type="spellStart"/>
      <w:r w:rsidRPr="00B11F4C">
        <w:rPr>
          <w:rFonts w:ascii="Times New Roman" w:eastAsiaTheme="minorHAnsi" w:hAnsi="Times New Roman"/>
          <w:i/>
          <w:szCs w:val="24"/>
        </w:rPr>
        <w:t>пр</w:t>
      </w:r>
      <w:proofErr w:type="spellEnd"/>
      <w:r w:rsidRPr="00B11F4C">
        <w:rPr>
          <w:rFonts w:ascii="Times New Roman" w:eastAsiaTheme="minorHAnsi" w:hAnsi="Times New Roman"/>
          <w:i/>
          <w:szCs w:val="24"/>
        </w:rPr>
        <w:t>)</w:t>
      </w:r>
    </w:p>
    <w:p w14:paraId="48D5AE1D" w14:textId="6B26559B" w:rsidR="00B11F4C" w:rsidRPr="00B11F4C" w:rsidRDefault="00B11F4C" w:rsidP="00B11F4C">
      <w:pPr>
        <w:spacing w:after="160" w:line="259" w:lineRule="auto"/>
        <w:jc w:val="both"/>
        <w:rPr>
          <w:rFonts w:ascii="Times New Roman" w:eastAsiaTheme="minorHAnsi" w:hAnsi="Times New Roman"/>
          <w:i/>
          <w:szCs w:val="24"/>
        </w:rPr>
      </w:pPr>
      <w:r w:rsidRPr="00B11F4C">
        <w:rPr>
          <w:rFonts w:ascii="Times New Roman" w:eastAsiaTheme="minorHAnsi" w:hAnsi="Times New Roman"/>
          <w:i/>
          <w:szCs w:val="24"/>
        </w:rPr>
        <w:t>Методика по разработке и применению нормативов сметной прибыли при определении сметной стоимости строительства, реконструкции, капитального ремонта, сноса объекта капитального строительства, утвержденная приказом Министерства строительства и жилищно-коммунального хозяйства Российской Федерации от 11.12.2020 № 774/пр. (далее</w:t>
      </w:r>
      <w:r w:rsidR="003F4757">
        <w:rPr>
          <w:rFonts w:ascii="Times New Roman" w:eastAsiaTheme="minorHAnsi" w:hAnsi="Times New Roman"/>
          <w:i/>
          <w:szCs w:val="24"/>
        </w:rPr>
        <w:t xml:space="preserve"> - </w:t>
      </w:r>
      <w:r w:rsidRPr="00B11F4C">
        <w:rPr>
          <w:rFonts w:ascii="Times New Roman" w:eastAsiaTheme="minorHAnsi" w:hAnsi="Times New Roman"/>
          <w:i/>
          <w:szCs w:val="24"/>
        </w:rPr>
        <w:t>Методика 774/</w:t>
      </w:r>
      <w:proofErr w:type="spellStart"/>
      <w:r w:rsidRPr="00B11F4C">
        <w:rPr>
          <w:rFonts w:ascii="Times New Roman" w:eastAsiaTheme="minorHAnsi" w:hAnsi="Times New Roman"/>
          <w:i/>
          <w:szCs w:val="24"/>
        </w:rPr>
        <w:t>пр</w:t>
      </w:r>
      <w:proofErr w:type="spellEnd"/>
      <w:r w:rsidRPr="00B11F4C">
        <w:rPr>
          <w:rFonts w:ascii="Times New Roman" w:eastAsiaTheme="minorHAnsi" w:hAnsi="Times New Roman"/>
          <w:i/>
          <w:szCs w:val="24"/>
        </w:rPr>
        <w:t>)</w:t>
      </w:r>
    </w:p>
    <w:p w14:paraId="4885751D" w14:textId="737D968E" w:rsidR="00B11F4C" w:rsidRPr="00B11F4C" w:rsidRDefault="00B11F4C" w:rsidP="00B11F4C">
      <w:pPr>
        <w:spacing w:after="160" w:line="259" w:lineRule="auto"/>
        <w:jc w:val="both"/>
        <w:rPr>
          <w:rFonts w:ascii="Times New Roman" w:eastAsiaTheme="minorHAnsi" w:hAnsi="Times New Roman"/>
          <w:i/>
          <w:szCs w:val="24"/>
        </w:rPr>
      </w:pPr>
      <w:r w:rsidRPr="00B11F4C">
        <w:rPr>
          <w:rFonts w:ascii="Times New Roman" w:eastAsiaTheme="minorHAnsi" w:hAnsi="Times New Roman"/>
          <w:i/>
          <w:szCs w:val="24"/>
        </w:rPr>
        <w:t xml:space="preserve">Методика определения затрат на строительство временных зданий и сооружений, включаемых в сводный сметный расчет стоимости строительства объектов капитального строительства, утвержденная приказом Министерства строительства и жилищно-коммунального хозяйства Российской Федерации от 19.06.2020 № 332/пр. (далее </w:t>
      </w:r>
      <w:r w:rsidR="003F4757">
        <w:rPr>
          <w:rFonts w:ascii="Times New Roman" w:eastAsiaTheme="minorHAnsi" w:hAnsi="Times New Roman"/>
          <w:i/>
          <w:szCs w:val="24"/>
        </w:rPr>
        <w:t xml:space="preserve">- </w:t>
      </w:r>
      <w:r w:rsidRPr="00B11F4C">
        <w:rPr>
          <w:rFonts w:ascii="Times New Roman" w:eastAsiaTheme="minorHAnsi" w:hAnsi="Times New Roman"/>
          <w:i/>
          <w:szCs w:val="24"/>
        </w:rPr>
        <w:t>Методика</w:t>
      </w:r>
      <w:r w:rsidR="003F4757">
        <w:rPr>
          <w:rFonts w:ascii="Times New Roman" w:eastAsiaTheme="minorHAnsi" w:hAnsi="Times New Roman"/>
          <w:i/>
          <w:szCs w:val="24"/>
        </w:rPr>
        <w:t xml:space="preserve"> </w:t>
      </w:r>
      <w:r w:rsidRPr="00B11F4C">
        <w:rPr>
          <w:rFonts w:ascii="Times New Roman" w:eastAsiaTheme="minorHAnsi" w:hAnsi="Times New Roman"/>
          <w:i/>
          <w:szCs w:val="24"/>
        </w:rPr>
        <w:t>332/</w:t>
      </w:r>
      <w:proofErr w:type="spellStart"/>
      <w:r w:rsidRPr="00B11F4C">
        <w:rPr>
          <w:rFonts w:ascii="Times New Roman" w:eastAsiaTheme="minorHAnsi" w:hAnsi="Times New Roman"/>
          <w:i/>
          <w:szCs w:val="24"/>
        </w:rPr>
        <w:t>пр</w:t>
      </w:r>
      <w:proofErr w:type="spellEnd"/>
      <w:r w:rsidRPr="00B11F4C">
        <w:rPr>
          <w:rFonts w:ascii="Times New Roman" w:eastAsiaTheme="minorHAnsi" w:hAnsi="Times New Roman"/>
          <w:i/>
          <w:szCs w:val="24"/>
        </w:rPr>
        <w:t>)</w:t>
      </w:r>
    </w:p>
    <w:p w14:paraId="42EAA690" w14:textId="177C1B0F" w:rsidR="00B11F4C" w:rsidRPr="00B11F4C" w:rsidRDefault="00B11F4C" w:rsidP="00B11F4C">
      <w:pPr>
        <w:spacing w:after="160" w:line="259" w:lineRule="auto"/>
        <w:jc w:val="both"/>
        <w:rPr>
          <w:rFonts w:ascii="Times New Roman" w:eastAsiaTheme="minorHAnsi" w:hAnsi="Times New Roman"/>
          <w:i/>
          <w:szCs w:val="24"/>
        </w:rPr>
      </w:pPr>
      <w:r w:rsidRPr="00B11F4C">
        <w:rPr>
          <w:rFonts w:ascii="Times New Roman" w:eastAsiaTheme="minorHAnsi" w:hAnsi="Times New Roman"/>
          <w:i/>
          <w:szCs w:val="24"/>
        </w:rPr>
        <w:t xml:space="preserve">Методика определения дополнительных затрат при производстве работ в зимнее время, утвержденная приказом Министерства строительства и жилищно-коммунального хозяйства Российской Федерации от 25.05.2021 № 325/пр. (далее </w:t>
      </w:r>
      <w:r w:rsidR="003F4757">
        <w:rPr>
          <w:rFonts w:ascii="Times New Roman" w:eastAsiaTheme="minorHAnsi" w:hAnsi="Times New Roman"/>
          <w:i/>
          <w:szCs w:val="24"/>
        </w:rPr>
        <w:t xml:space="preserve">- </w:t>
      </w:r>
      <w:r w:rsidRPr="00B11F4C">
        <w:rPr>
          <w:rFonts w:ascii="Times New Roman" w:eastAsiaTheme="minorHAnsi" w:hAnsi="Times New Roman"/>
          <w:i/>
          <w:szCs w:val="24"/>
        </w:rPr>
        <w:t>Методика 325/</w:t>
      </w:r>
      <w:proofErr w:type="spellStart"/>
      <w:r w:rsidRPr="00B11F4C">
        <w:rPr>
          <w:rFonts w:ascii="Times New Roman" w:eastAsiaTheme="minorHAnsi" w:hAnsi="Times New Roman"/>
          <w:i/>
          <w:szCs w:val="24"/>
        </w:rPr>
        <w:t>пр</w:t>
      </w:r>
      <w:proofErr w:type="spellEnd"/>
      <w:r w:rsidRPr="00B11F4C">
        <w:rPr>
          <w:rFonts w:ascii="Times New Roman" w:eastAsiaTheme="minorHAnsi" w:hAnsi="Times New Roman"/>
          <w:i/>
          <w:szCs w:val="24"/>
        </w:rPr>
        <w:t>)</w:t>
      </w:r>
    </w:p>
    <w:p w14:paraId="3F04B1A9" w14:textId="77777777" w:rsidR="00B11F4C" w:rsidRPr="00B11F4C" w:rsidRDefault="00B11F4C" w:rsidP="00B11F4C">
      <w:pPr>
        <w:spacing w:after="160" w:line="259" w:lineRule="auto"/>
        <w:jc w:val="both"/>
        <w:rPr>
          <w:rFonts w:ascii="Times New Roman" w:eastAsiaTheme="minorHAnsi" w:hAnsi="Times New Roman"/>
          <w:i/>
          <w:szCs w:val="24"/>
        </w:rPr>
      </w:pPr>
      <w:r w:rsidRPr="00B11F4C">
        <w:rPr>
          <w:rFonts w:ascii="Times New Roman" w:eastAsiaTheme="minorHAnsi" w:hAnsi="Times New Roman"/>
          <w:i/>
          <w:szCs w:val="24"/>
        </w:rPr>
        <w:t>Постановление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строительства».</w:t>
      </w:r>
    </w:p>
    <w:p w14:paraId="322087F2" w14:textId="77777777" w:rsidR="00B11F4C" w:rsidRPr="00B11F4C" w:rsidRDefault="00B11F4C" w:rsidP="00B11F4C">
      <w:pPr>
        <w:spacing w:after="160" w:line="259" w:lineRule="auto"/>
        <w:jc w:val="center"/>
        <w:rPr>
          <w:rFonts w:ascii="Times New Roman" w:eastAsiaTheme="minorHAnsi" w:hAnsi="Times New Roman"/>
          <w:b/>
          <w:caps/>
          <w:color w:val="000000" w:themeColor="text1"/>
          <w:sz w:val="24"/>
          <w:szCs w:val="24"/>
        </w:rPr>
      </w:pPr>
      <w:r w:rsidRPr="00B11F4C">
        <w:rPr>
          <w:rFonts w:ascii="Times New Roman" w:eastAsiaTheme="minorHAnsi" w:hAnsi="Times New Roman"/>
          <w:b/>
          <w:caps/>
          <w:color w:val="000000" w:themeColor="text1"/>
          <w:sz w:val="24"/>
          <w:szCs w:val="24"/>
        </w:rPr>
        <w:t>Обоснование особенностей определения сметной стоимости строительных работ для объекта капитального строительства</w:t>
      </w:r>
    </w:p>
    <w:p w14:paraId="04ED5AB6" w14:textId="1ACB7FF3" w:rsidR="00395AFA" w:rsidRPr="00ED0770" w:rsidRDefault="00ED0770" w:rsidP="00EB6F90">
      <w:pPr>
        <w:spacing w:after="160" w:line="259" w:lineRule="auto"/>
        <w:ind w:firstLine="708"/>
        <w:jc w:val="both"/>
        <w:rPr>
          <w:rFonts w:ascii="Times New Roman" w:eastAsiaTheme="minorHAnsi" w:hAnsi="Times New Roman"/>
          <w:i/>
          <w:color w:val="EE0000"/>
          <w:szCs w:val="24"/>
        </w:rPr>
      </w:pPr>
      <w:r w:rsidRPr="00ED0770">
        <w:rPr>
          <w:rFonts w:ascii="Times New Roman" w:eastAsiaTheme="minorHAnsi" w:hAnsi="Times New Roman"/>
          <w:i/>
          <w:color w:val="EE0000"/>
          <w:szCs w:val="24"/>
        </w:rPr>
        <w:t>О</w:t>
      </w:r>
      <w:r w:rsidR="00395AFA" w:rsidRPr="00ED0770">
        <w:rPr>
          <w:rFonts w:ascii="Times New Roman" w:eastAsiaTheme="minorHAnsi" w:hAnsi="Times New Roman"/>
          <w:i/>
          <w:color w:val="EE0000"/>
          <w:szCs w:val="24"/>
        </w:rPr>
        <w:t>боснование особенностей определения сметной стоимости строительных работ для объекта капитального строительства</w:t>
      </w:r>
      <w:r>
        <w:rPr>
          <w:rFonts w:ascii="Times New Roman" w:eastAsiaTheme="minorHAnsi" w:hAnsi="Times New Roman"/>
          <w:i/>
          <w:color w:val="EE0000"/>
          <w:szCs w:val="24"/>
        </w:rPr>
        <w:t xml:space="preserve"> (</w:t>
      </w:r>
      <w:r w:rsidR="00EB6F90">
        <w:rPr>
          <w:rFonts w:ascii="Times New Roman" w:eastAsiaTheme="minorHAnsi" w:hAnsi="Times New Roman"/>
          <w:b/>
          <w:bCs/>
          <w:i/>
          <w:color w:val="EE0000"/>
          <w:szCs w:val="24"/>
        </w:rPr>
        <w:t>к</w:t>
      </w:r>
      <w:r w:rsidR="00EB6F90" w:rsidRPr="00EB6F90">
        <w:rPr>
          <w:rFonts w:ascii="Times New Roman" w:eastAsiaTheme="minorHAnsi" w:hAnsi="Times New Roman"/>
          <w:b/>
          <w:bCs/>
          <w:i/>
          <w:color w:val="EE0000"/>
          <w:szCs w:val="24"/>
        </w:rPr>
        <w:t>оэффициенты для учета в сметной документации влияния условий производства работ, предусмотренных проектной и (или) иной технической документацией</w:t>
      </w:r>
      <w:r w:rsidR="00EB6F90">
        <w:rPr>
          <w:rFonts w:ascii="Times New Roman" w:eastAsiaTheme="minorHAnsi" w:hAnsi="Times New Roman"/>
          <w:b/>
          <w:bCs/>
          <w:i/>
          <w:color w:val="EE0000"/>
          <w:szCs w:val="24"/>
        </w:rPr>
        <w:t>)</w:t>
      </w:r>
      <w:r w:rsidR="00EB6F90">
        <w:rPr>
          <w:rFonts w:ascii="Times New Roman" w:eastAsiaTheme="minorHAnsi" w:hAnsi="Times New Roman"/>
          <w:i/>
          <w:color w:val="EE0000"/>
          <w:szCs w:val="24"/>
        </w:rPr>
        <w:t>.</w:t>
      </w:r>
    </w:p>
    <w:p w14:paraId="5EAC83F9" w14:textId="724CBCA1" w:rsidR="00B11F4C" w:rsidRPr="00B11F4C" w:rsidRDefault="00B11F4C" w:rsidP="00EB6F90">
      <w:pPr>
        <w:spacing w:after="160" w:line="259" w:lineRule="auto"/>
        <w:ind w:firstLine="708"/>
        <w:jc w:val="both"/>
        <w:rPr>
          <w:rFonts w:ascii="Times New Roman" w:eastAsiaTheme="minorHAnsi" w:hAnsi="Times New Roman"/>
          <w:i/>
          <w:szCs w:val="24"/>
        </w:rPr>
      </w:pPr>
      <w:r w:rsidRPr="00B11F4C">
        <w:rPr>
          <w:rFonts w:ascii="Times New Roman" w:eastAsiaTheme="minorHAnsi" w:hAnsi="Times New Roman"/>
          <w:i/>
          <w:szCs w:val="24"/>
        </w:rPr>
        <w:t>Затраты на временные здания и сооружения приняты в размере – ____ % согласно п.___ Методики 332/пр.</w:t>
      </w:r>
    </w:p>
    <w:p w14:paraId="1B4FD3E1" w14:textId="77777777" w:rsidR="00B11F4C" w:rsidRPr="00B11F4C" w:rsidRDefault="00B11F4C" w:rsidP="00EB6F90">
      <w:pPr>
        <w:spacing w:after="160" w:line="259" w:lineRule="auto"/>
        <w:ind w:firstLine="708"/>
        <w:jc w:val="both"/>
        <w:rPr>
          <w:rFonts w:ascii="Times New Roman" w:eastAsiaTheme="minorHAnsi" w:hAnsi="Times New Roman"/>
          <w:i/>
          <w:szCs w:val="24"/>
        </w:rPr>
      </w:pPr>
      <w:r w:rsidRPr="00B11F4C">
        <w:rPr>
          <w:rFonts w:ascii="Times New Roman" w:eastAsiaTheme="minorHAnsi" w:hAnsi="Times New Roman"/>
          <w:i/>
          <w:szCs w:val="24"/>
        </w:rPr>
        <w:t>Дополнительные затраты при производстве работ в зимнее время приняты в размере – ____% согласно п.___ Методики 325/пр.</w:t>
      </w:r>
    </w:p>
    <w:p w14:paraId="60803235" w14:textId="77777777" w:rsidR="00B11F4C" w:rsidRPr="00B11F4C" w:rsidRDefault="00B11F4C" w:rsidP="00EB6F90">
      <w:pPr>
        <w:spacing w:after="160" w:line="259" w:lineRule="auto"/>
        <w:ind w:firstLine="708"/>
        <w:jc w:val="both"/>
        <w:rPr>
          <w:rFonts w:ascii="Times New Roman" w:eastAsiaTheme="minorHAnsi" w:hAnsi="Times New Roman"/>
          <w:i/>
          <w:szCs w:val="24"/>
        </w:rPr>
      </w:pPr>
      <w:r w:rsidRPr="00B11F4C">
        <w:rPr>
          <w:rFonts w:ascii="Times New Roman" w:eastAsiaTheme="minorHAnsi" w:hAnsi="Times New Roman"/>
          <w:i/>
          <w:szCs w:val="24"/>
        </w:rPr>
        <w:t>Авторский надзор принят в размере - ____% согласно п.____ Методики 421/пр.</w:t>
      </w:r>
    </w:p>
    <w:p w14:paraId="3113026E" w14:textId="77777777" w:rsidR="00B11F4C" w:rsidRPr="00B11F4C" w:rsidRDefault="00B11F4C" w:rsidP="00EB6F90">
      <w:pPr>
        <w:spacing w:after="160" w:line="259" w:lineRule="auto"/>
        <w:ind w:firstLine="708"/>
        <w:jc w:val="both"/>
        <w:rPr>
          <w:rFonts w:ascii="Times New Roman" w:eastAsiaTheme="minorHAnsi" w:hAnsi="Times New Roman"/>
          <w:i/>
          <w:szCs w:val="24"/>
        </w:rPr>
      </w:pPr>
      <w:r w:rsidRPr="00B11F4C">
        <w:rPr>
          <w:rFonts w:ascii="Times New Roman" w:eastAsiaTheme="minorHAnsi" w:hAnsi="Times New Roman"/>
          <w:i/>
          <w:szCs w:val="24"/>
        </w:rPr>
        <w:t>Строительный контроль принят в размере - ____% согласно п. ____ Методики 421/</w:t>
      </w:r>
      <w:proofErr w:type="spellStart"/>
      <w:r w:rsidRPr="00B11F4C">
        <w:rPr>
          <w:rFonts w:ascii="Times New Roman" w:eastAsiaTheme="minorHAnsi" w:hAnsi="Times New Roman"/>
          <w:i/>
          <w:szCs w:val="24"/>
        </w:rPr>
        <w:t>пр</w:t>
      </w:r>
      <w:proofErr w:type="spellEnd"/>
    </w:p>
    <w:p w14:paraId="4151145F" w14:textId="77777777" w:rsidR="00B11F4C" w:rsidRPr="00B11F4C" w:rsidRDefault="00B11F4C" w:rsidP="00EB6F90">
      <w:pPr>
        <w:spacing w:after="160" w:line="259" w:lineRule="auto"/>
        <w:ind w:firstLine="708"/>
        <w:jc w:val="both"/>
        <w:rPr>
          <w:rFonts w:ascii="Times New Roman" w:eastAsiaTheme="minorHAnsi" w:hAnsi="Times New Roman"/>
          <w:i/>
          <w:szCs w:val="24"/>
        </w:rPr>
      </w:pPr>
      <w:r w:rsidRPr="00B11F4C">
        <w:rPr>
          <w:rFonts w:ascii="Times New Roman" w:eastAsiaTheme="minorHAnsi" w:hAnsi="Times New Roman"/>
          <w:i/>
          <w:szCs w:val="24"/>
        </w:rPr>
        <w:t>Резерв средств на непредвиденные работы и затраты принят в размере – ____ % согласно п. 179 Методики 421/пр.</w:t>
      </w:r>
    </w:p>
    <w:p w14:paraId="1F8D9322" w14:textId="77777777" w:rsidR="00907214" w:rsidRDefault="00907214" w:rsidP="00B11F4C">
      <w:pPr>
        <w:spacing w:after="160" w:line="259" w:lineRule="auto"/>
        <w:jc w:val="center"/>
        <w:rPr>
          <w:rFonts w:ascii="Times New Roman" w:eastAsiaTheme="minorHAnsi" w:hAnsi="Times New Roman"/>
          <w:b/>
          <w:caps/>
          <w:color w:val="000000" w:themeColor="text1"/>
          <w:sz w:val="24"/>
          <w:szCs w:val="24"/>
        </w:rPr>
      </w:pPr>
    </w:p>
    <w:p w14:paraId="5E875541" w14:textId="5D2640B7" w:rsidR="00B11F4C" w:rsidRPr="00B11F4C" w:rsidRDefault="00B11F4C" w:rsidP="00B11F4C">
      <w:pPr>
        <w:spacing w:after="160" w:line="259" w:lineRule="auto"/>
        <w:jc w:val="center"/>
        <w:rPr>
          <w:rFonts w:ascii="Times New Roman" w:eastAsiaTheme="minorHAnsi" w:hAnsi="Times New Roman"/>
          <w:i/>
          <w:caps/>
          <w:color w:val="FF0000"/>
          <w:szCs w:val="24"/>
        </w:rPr>
      </w:pPr>
      <w:r w:rsidRPr="00B11F4C">
        <w:rPr>
          <w:rFonts w:ascii="Times New Roman" w:eastAsiaTheme="minorHAnsi" w:hAnsi="Times New Roman"/>
          <w:b/>
          <w:caps/>
          <w:color w:val="000000" w:themeColor="text1"/>
          <w:sz w:val="24"/>
          <w:szCs w:val="24"/>
        </w:rPr>
        <w:t>Другие сведения о порядке определения сметной стоимости строительства, реконструкции, капитального ремонта объекта капитального строительства, характерные для него</w:t>
      </w:r>
    </w:p>
    <w:p w14:paraId="5AD66BFD" w14:textId="579611FE" w:rsidR="003F4757" w:rsidRPr="003F4757" w:rsidRDefault="003F4757" w:rsidP="00B11F4C">
      <w:pPr>
        <w:spacing w:after="160" w:line="259" w:lineRule="auto"/>
        <w:jc w:val="both"/>
        <w:rPr>
          <w:rFonts w:ascii="Times New Roman" w:eastAsiaTheme="minorHAnsi" w:hAnsi="Times New Roman"/>
          <w:i/>
        </w:rPr>
      </w:pPr>
      <w:r w:rsidRPr="003F4757">
        <w:rPr>
          <w:rFonts w:ascii="Times New Roman" w:eastAsiaTheme="minorHAnsi" w:hAnsi="Times New Roman"/>
          <w:i/>
        </w:rPr>
        <w:t>Сметная стоимость рассчитана ресурсно-индексным методом в текущих ценах с индексами изменения сметной стоимости по группам однородных строительных ресурсов на IV квартал 2023 года согласно письму Министерства строительства и жилищно-коммунального хозяйства Российской Федерации от 23.11.2023 № 72412-ИФ/09</w:t>
      </w:r>
      <w:r>
        <w:rPr>
          <w:rFonts w:ascii="Times New Roman" w:eastAsiaTheme="minorHAnsi" w:hAnsi="Times New Roman"/>
          <w:i/>
        </w:rPr>
        <w:t>.</w:t>
      </w:r>
    </w:p>
    <w:p w14:paraId="5C40CEF9" w14:textId="15525359" w:rsidR="00B11F4C" w:rsidRPr="003F4757" w:rsidRDefault="00B11F4C" w:rsidP="00B11F4C">
      <w:pPr>
        <w:spacing w:after="160" w:line="259" w:lineRule="auto"/>
        <w:jc w:val="both"/>
        <w:rPr>
          <w:rFonts w:ascii="Times New Roman" w:eastAsiaTheme="minorHAnsi" w:hAnsi="Times New Roman"/>
          <w:i/>
        </w:rPr>
      </w:pPr>
      <w:r w:rsidRPr="003F4757">
        <w:rPr>
          <w:rFonts w:ascii="Times New Roman" w:eastAsiaTheme="minorHAnsi" w:hAnsi="Times New Roman"/>
          <w:i/>
        </w:rPr>
        <w:t>Сумма налога на добавленную стоимость (НДС) в размере 20% включена в сметную стоимость строительства в текущем уровне цен за итогом сводного сметного расчета, согласно п. 180 Методики 421/пр.</w:t>
      </w:r>
    </w:p>
    <w:p w14:paraId="37C35C05" w14:textId="77777777" w:rsidR="00B11F4C" w:rsidRDefault="00B11F4C" w:rsidP="00B11F4C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949E36" w14:textId="1F9AF48A" w:rsidR="008602B8" w:rsidRPr="008602B8" w:rsidRDefault="008602B8" w:rsidP="008602B8">
      <w:pPr>
        <w:spacing w:after="160" w:line="259" w:lineRule="auto"/>
        <w:jc w:val="both"/>
        <w:rPr>
          <w:rFonts w:ascii="Times New Roman" w:eastAsiaTheme="minorHAnsi" w:hAnsi="Times New Roman"/>
          <w:i/>
        </w:rPr>
      </w:pPr>
      <w:r w:rsidRPr="008602B8">
        <w:rPr>
          <w:rFonts w:ascii="Times New Roman" w:eastAsiaTheme="minorHAnsi" w:hAnsi="Times New Roman"/>
          <w:i/>
        </w:rPr>
        <w:t>Приложение:</w:t>
      </w:r>
    </w:p>
    <w:p w14:paraId="2EFEF1C2" w14:textId="2E6DB050" w:rsidR="008602B8" w:rsidRPr="008602B8" w:rsidRDefault="008602B8" w:rsidP="008602B8">
      <w:pPr>
        <w:spacing w:after="160" w:line="259" w:lineRule="auto"/>
        <w:jc w:val="both"/>
        <w:rPr>
          <w:rFonts w:ascii="Times New Roman" w:eastAsiaTheme="minorHAnsi" w:hAnsi="Times New Roman"/>
          <w:i/>
        </w:rPr>
      </w:pPr>
      <w:r w:rsidRPr="008602B8">
        <w:rPr>
          <w:rFonts w:ascii="Times New Roman" w:eastAsiaTheme="minorHAnsi" w:hAnsi="Times New Roman"/>
          <w:i/>
        </w:rPr>
        <w:t>Таблица № 1</w:t>
      </w:r>
    </w:p>
    <w:p w14:paraId="602DB6F4" w14:textId="5E469FDF" w:rsidR="008602B8" w:rsidRPr="008602B8" w:rsidRDefault="008602B8" w:rsidP="008602B8">
      <w:pPr>
        <w:spacing w:after="160" w:line="259" w:lineRule="auto"/>
        <w:jc w:val="both"/>
        <w:rPr>
          <w:rFonts w:ascii="Times New Roman" w:eastAsiaTheme="minorHAnsi" w:hAnsi="Times New Roman"/>
          <w:i/>
        </w:rPr>
      </w:pPr>
      <w:r w:rsidRPr="008602B8">
        <w:rPr>
          <w:rFonts w:ascii="Times New Roman" w:eastAsiaTheme="minorHAnsi" w:hAnsi="Times New Roman"/>
          <w:i/>
        </w:rPr>
        <w:t>Или</w:t>
      </w:r>
    </w:p>
    <w:p w14:paraId="64280FFA" w14:textId="59F9CE2B" w:rsidR="008602B8" w:rsidRPr="008602B8" w:rsidRDefault="008602B8" w:rsidP="008602B8">
      <w:pPr>
        <w:spacing w:after="160" w:line="259" w:lineRule="auto"/>
        <w:jc w:val="both"/>
        <w:rPr>
          <w:rFonts w:ascii="Times New Roman" w:eastAsiaTheme="minorHAnsi" w:hAnsi="Times New Roman"/>
          <w:i/>
        </w:rPr>
      </w:pPr>
      <w:r w:rsidRPr="008602B8">
        <w:rPr>
          <w:rFonts w:ascii="Times New Roman" w:eastAsiaTheme="minorHAnsi" w:hAnsi="Times New Roman"/>
          <w:i/>
        </w:rPr>
        <w:t>Таблица № 2</w:t>
      </w:r>
    </w:p>
    <w:p w14:paraId="0A56BB70" w14:textId="77777777" w:rsidR="00B11F4C" w:rsidRPr="008602B8" w:rsidRDefault="00B11F4C" w:rsidP="008602B8">
      <w:pPr>
        <w:spacing w:after="160" w:line="259" w:lineRule="auto"/>
        <w:jc w:val="both"/>
        <w:rPr>
          <w:rFonts w:ascii="Times New Roman" w:eastAsiaTheme="minorHAnsi" w:hAnsi="Times New Roman"/>
          <w:i/>
        </w:rPr>
      </w:pPr>
    </w:p>
    <w:p w14:paraId="3C40CF04" w14:textId="60565189" w:rsidR="00B11F4C" w:rsidRPr="00B11F4C" w:rsidRDefault="00B11F4C" w:rsidP="00B11F4C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F4C">
        <w:rPr>
          <w:rFonts w:ascii="Times New Roman" w:eastAsia="Times New Roman" w:hAnsi="Times New Roman"/>
          <w:sz w:val="24"/>
          <w:szCs w:val="24"/>
          <w:lang w:eastAsia="ru-RU"/>
        </w:rPr>
        <w:t>Главный инженер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2" w:name="_Hlk158046914"/>
      <w:r w:rsidRPr="00B11F4C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И.О.</w:t>
      </w:r>
      <w:r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B11F4C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Фамилия</w:t>
      </w:r>
      <w:bookmarkEnd w:id="2"/>
    </w:p>
    <w:p w14:paraId="2E8E43E3" w14:textId="77777777" w:rsidR="00B11F4C" w:rsidRPr="00B11F4C" w:rsidRDefault="00B11F4C" w:rsidP="00B11F4C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E11E2A" w14:textId="6A82EE9A" w:rsidR="00B11F4C" w:rsidRPr="00B11F4C" w:rsidRDefault="00B11F4C" w:rsidP="00B11F4C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F4C">
        <w:rPr>
          <w:rFonts w:ascii="Times New Roman" w:eastAsia="Times New Roman" w:hAnsi="Times New Roman"/>
          <w:sz w:val="24"/>
          <w:szCs w:val="24"/>
          <w:lang w:eastAsia="ru-RU"/>
        </w:rPr>
        <w:t>Руководитель проектной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11F4C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И.О.</w:t>
      </w:r>
      <w:r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B11F4C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Фамилия</w:t>
      </w:r>
    </w:p>
    <w:p w14:paraId="02A9214B" w14:textId="77777777" w:rsidR="00B11F4C" w:rsidRDefault="00B11F4C" w:rsidP="00C00FB3">
      <w:pPr>
        <w:spacing w:after="0" w:line="240" w:lineRule="auto"/>
        <w:ind w:left="7655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D3AD32" w14:textId="77777777" w:rsidR="00B11F4C" w:rsidRDefault="00B11F4C" w:rsidP="00C00FB3">
      <w:pPr>
        <w:spacing w:after="0" w:line="240" w:lineRule="auto"/>
        <w:ind w:left="7655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8751EA" w14:textId="77777777" w:rsidR="00B11F4C" w:rsidRDefault="00B11F4C" w:rsidP="00C00FB3">
      <w:pPr>
        <w:spacing w:after="0" w:line="240" w:lineRule="auto"/>
        <w:ind w:left="7655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214243" w14:textId="77777777" w:rsidR="00B11F4C" w:rsidRDefault="00B11F4C" w:rsidP="00C00FB3">
      <w:pPr>
        <w:spacing w:after="0" w:line="240" w:lineRule="auto"/>
        <w:ind w:left="7655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1F5E66" w14:textId="77777777" w:rsidR="00B11F4C" w:rsidRDefault="00B11F4C" w:rsidP="00C00FB3">
      <w:pPr>
        <w:spacing w:after="0" w:line="240" w:lineRule="auto"/>
        <w:ind w:left="7655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1EFD0B" w14:textId="77777777" w:rsidR="00B11F4C" w:rsidRDefault="00B11F4C" w:rsidP="00C00FB3">
      <w:pPr>
        <w:spacing w:after="0" w:line="240" w:lineRule="auto"/>
        <w:ind w:left="7655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F279B2" w14:textId="77777777" w:rsidR="00B11F4C" w:rsidRDefault="00B11F4C" w:rsidP="00C00FB3">
      <w:pPr>
        <w:spacing w:after="0" w:line="240" w:lineRule="auto"/>
        <w:ind w:left="7655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A5638F" w14:textId="77777777" w:rsidR="00B11F4C" w:rsidRDefault="00B11F4C" w:rsidP="00C00FB3">
      <w:pPr>
        <w:spacing w:after="0" w:line="240" w:lineRule="auto"/>
        <w:ind w:left="7655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6DF94F" w14:textId="77777777" w:rsidR="00B11F4C" w:rsidRDefault="00B11F4C" w:rsidP="00C00FB3">
      <w:pPr>
        <w:spacing w:after="0" w:line="240" w:lineRule="auto"/>
        <w:ind w:left="7655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EC5B6D" w14:textId="77777777" w:rsidR="00B11F4C" w:rsidRDefault="00B11F4C" w:rsidP="00C00FB3">
      <w:pPr>
        <w:spacing w:after="0" w:line="240" w:lineRule="auto"/>
        <w:ind w:left="7655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4BE22C" w14:textId="77777777" w:rsidR="00B11F4C" w:rsidRDefault="00B11F4C" w:rsidP="00C00FB3">
      <w:pPr>
        <w:spacing w:after="0" w:line="240" w:lineRule="auto"/>
        <w:ind w:left="7655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8590F3" w14:textId="77777777" w:rsidR="00B11F4C" w:rsidRDefault="00B11F4C" w:rsidP="00C00FB3">
      <w:pPr>
        <w:spacing w:after="0" w:line="240" w:lineRule="auto"/>
        <w:ind w:left="7655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CA19BE" w14:textId="77777777" w:rsidR="00B11F4C" w:rsidRDefault="00B11F4C" w:rsidP="00C00FB3">
      <w:pPr>
        <w:spacing w:after="0" w:line="240" w:lineRule="auto"/>
        <w:ind w:left="7655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230814" w14:textId="77777777" w:rsidR="00B11F4C" w:rsidRDefault="00B11F4C" w:rsidP="00C00FB3">
      <w:pPr>
        <w:spacing w:after="0" w:line="240" w:lineRule="auto"/>
        <w:ind w:left="7655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72A884" w14:textId="77777777" w:rsidR="00B11F4C" w:rsidRDefault="00B11F4C" w:rsidP="00C00FB3">
      <w:pPr>
        <w:spacing w:after="0" w:line="240" w:lineRule="auto"/>
        <w:ind w:left="7655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0C9105" w14:textId="77777777" w:rsidR="00B11F4C" w:rsidRDefault="00B11F4C" w:rsidP="00C00FB3">
      <w:pPr>
        <w:spacing w:after="0" w:line="240" w:lineRule="auto"/>
        <w:ind w:left="7655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D1CE12" w14:textId="77777777" w:rsidR="00B11F4C" w:rsidRDefault="00B11F4C" w:rsidP="00C00FB3">
      <w:pPr>
        <w:spacing w:after="0" w:line="240" w:lineRule="auto"/>
        <w:ind w:left="7655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A50892" w14:textId="77777777" w:rsidR="00B11F4C" w:rsidRDefault="00B11F4C" w:rsidP="00C00FB3">
      <w:pPr>
        <w:spacing w:after="0" w:line="240" w:lineRule="auto"/>
        <w:ind w:left="7655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D4C365" w14:textId="77777777" w:rsidR="003F4757" w:rsidRDefault="003F4757" w:rsidP="00C00FB3">
      <w:pPr>
        <w:spacing w:after="0" w:line="240" w:lineRule="auto"/>
        <w:ind w:left="7655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80BA02" w14:textId="77777777" w:rsidR="003F4757" w:rsidRDefault="003F4757" w:rsidP="00C00FB3">
      <w:pPr>
        <w:spacing w:after="0" w:line="240" w:lineRule="auto"/>
        <w:ind w:left="7655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31668C" w14:textId="77777777" w:rsidR="003F4757" w:rsidRDefault="003F4757" w:rsidP="00C00FB3">
      <w:pPr>
        <w:spacing w:after="0" w:line="240" w:lineRule="auto"/>
        <w:ind w:left="7655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E17724" w14:textId="77777777" w:rsidR="003F4757" w:rsidRDefault="003F4757" w:rsidP="00C00FB3">
      <w:pPr>
        <w:spacing w:after="0" w:line="240" w:lineRule="auto"/>
        <w:ind w:left="7655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8BE10B" w14:textId="77777777" w:rsidR="00B514B1" w:rsidRDefault="00B514B1" w:rsidP="00C00FB3">
      <w:pPr>
        <w:spacing w:after="0" w:line="240" w:lineRule="auto"/>
        <w:ind w:left="7655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2DB">
        <w:rPr>
          <w:rFonts w:ascii="Times New Roman" w:eastAsia="Times New Roman" w:hAnsi="Times New Roman"/>
          <w:sz w:val="28"/>
          <w:szCs w:val="28"/>
          <w:lang w:eastAsia="ru-RU"/>
        </w:rPr>
        <w:t>Таблица №</w:t>
      </w:r>
      <w:r w:rsidRPr="007D377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14:paraId="3D452D2D" w14:textId="77777777" w:rsidR="00C00FB3" w:rsidRDefault="00C00FB3" w:rsidP="00B514B1">
      <w:pPr>
        <w:spacing w:after="0" w:line="240" w:lineRule="auto"/>
        <w:ind w:right="-6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E2EA72" w14:textId="77777777" w:rsidR="00B514B1" w:rsidRDefault="00B514B1" w:rsidP="00B514B1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14B1">
        <w:rPr>
          <w:rFonts w:ascii="Times New Roman" w:hAnsi="Times New Roman"/>
          <w:sz w:val="28"/>
          <w:szCs w:val="28"/>
        </w:rPr>
        <w:t>Карточка технико-экономических показателей для площадных объектов</w:t>
      </w:r>
    </w:p>
    <w:p w14:paraId="3E91B894" w14:textId="043DCC6C" w:rsidR="00EB6F90" w:rsidRPr="00B514B1" w:rsidRDefault="00EB6F90" w:rsidP="00B514B1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(строительство, реконструкция, капитальный ремонт)</w:t>
      </w:r>
    </w:p>
    <w:p w14:paraId="1948DBC0" w14:textId="77777777" w:rsidR="00705D38" w:rsidRDefault="00705D38" w:rsidP="00B514B1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880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699"/>
        <w:gridCol w:w="10"/>
        <w:gridCol w:w="5518"/>
        <w:gridCol w:w="146"/>
        <w:gridCol w:w="573"/>
        <w:gridCol w:w="1853"/>
      </w:tblGrid>
      <w:tr w:rsidR="00866C84" w:rsidRPr="00504CC2" w14:paraId="1040F8DE" w14:textId="77777777" w:rsidTr="003F4757">
        <w:trPr>
          <w:gridAfter w:val="1"/>
          <w:wAfter w:w="1853" w:type="dxa"/>
          <w:jc w:val="center"/>
        </w:trPr>
        <w:tc>
          <w:tcPr>
            <w:tcW w:w="709" w:type="dxa"/>
            <w:gridSpan w:val="2"/>
            <w:shd w:val="clear" w:color="auto" w:fill="FFFFFF" w:themeFill="background1"/>
          </w:tcPr>
          <w:p w14:paraId="1B232167" w14:textId="77777777" w:rsidR="00866C84" w:rsidRPr="004379B5" w:rsidRDefault="00866C84" w:rsidP="000E4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shd w:val="clear" w:color="auto" w:fill="FFFFFF" w:themeFill="background1"/>
          </w:tcPr>
          <w:p w14:paraId="2DC53F4A" w14:textId="77777777" w:rsidR="00866C84" w:rsidRPr="004379B5" w:rsidRDefault="00866C84" w:rsidP="00437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shd w:val="clear" w:color="auto" w:fill="FFFFFF" w:themeFill="background1"/>
          </w:tcPr>
          <w:p w14:paraId="0319CFAE" w14:textId="77777777" w:rsidR="00866C84" w:rsidRPr="004379B5" w:rsidRDefault="00866C84" w:rsidP="000E4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6C84" w:rsidRPr="00504CC2" w14:paraId="0D5DB2C3" w14:textId="77777777" w:rsidTr="003F4757">
        <w:trPr>
          <w:gridAfter w:val="1"/>
          <w:wAfter w:w="1853" w:type="dxa"/>
          <w:jc w:val="center"/>
        </w:trPr>
        <w:tc>
          <w:tcPr>
            <w:tcW w:w="709" w:type="dxa"/>
            <w:gridSpan w:val="2"/>
            <w:shd w:val="clear" w:color="auto" w:fill="FFFFFF" w:themeFill="background1"/>
          </w:tcPr>
          <w:p w14:paraId="27980809" w14:textId="77777777" w:rsidR="00866C84" w:rsidRPr="004379B5" w:rsidRDefault="00866C84" w:rsidP="000E4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shd w:val="clear" w:color="auto" w:fill="FFFFFF" w:themeFill="background1"/>
          </w:tcPr>
          <w:p w14:paraId="0E791245" w14:textId="4F9D26EE" w:rsidR="00866C84" w:rsidRPr="008F247D" w:rsidRDefault="00866C84" w:rsidP="00437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9" w:type="dxa"/>
            <w:gridSpan w:val="2"/>
            <w:shd w:val="clear" w:color="auto" w:fill="FFFFFF" w:themeFill="background1"/>
          </w:tcPr>
          <w:p w14:paraId="55BEA21A" w14:textId="77777777" w:rsidR="00866C84" w:rsidRPr="004379B5" w:rsidRDefault="00866C84" w:rsidP="000E4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6C84" w:rsidRPr="00504CC2" w14:paraId="25A8DBC2" w14:textId="77777777" w:rsidTr="003F4757">
        <w:trPr>
          <w:gridAfter w:val="1"/>
          <w:wAfter w:w="1853" w:type="dxa"/>
          <w:jc w:val="center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E9FAB38" w14:textId="77777777" w:rsidR="00866C84" w:rsidRPr="004379B5" w:rsidRDefault="00866C84" w:rsidP="000E4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E786F04" w14:textId="77777777" w:rsidR="00866C84" w:rsidRPr="008F247D" w:rsidRDefault="00866C84" w:rsidP="00437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D47C6F7" w14:textId="77777777" w:rsidR="00866C84" w:rsidRPr="004379B5" w:rsidRDefault="00866C84" w:rsidP="000E4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6C84" w:rsidRPr="00504CC2" w14:paraId="4BFFF699" w14:textId="77777777" w:rsidTr="003F4757">
        <w:trPr>
          <w:gridAfter w:val="1"/>
          <w:wAfter w:w="1853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A0355C6" w14:textId="77777777" w:rsidR="00866C84" w:rsidRPr="004379B5" w:rsidRDefault="00866C84" w:rsidP="000E4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CFE84E4" w14:textId="77777777" w:rsidR="00866C84" w:rsidRPr="008F247D" w:rsidRDefault="00CF47DC" w:rsidP="00437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F47DC">
              <w:rPr>
                <w:rFonts w:ascii="Times New Roman" w:hAnsi="Times New Roman"/>
                <w:sz w:val="20"/>
              </w:rPr>
              <w:t>Наименование объекта капитального строительства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B3CF13F" w14:textId="77777777" w:rsidR="00866C84" w:rsidRPr="004379B5" w:rsidRDefault="00866C84" w:rsidP="000E4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6C84" w:rsidRPr="00504CC2" w14:paraId="0B19DF94" w14:textId="77777777" w:rsidTr="003F4757">
        <w:trPr>
          <w:gridAfter w:val="1"/>
          <w:wAfter w:w="1853" w:type="dxa"/>
          <w:jc w:val="center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5A416F6" w14:textId="77777777" w:rsidR="00866C84" w:rsidRPr="004379B5" w:rsidRDefault="00866C84" w:rsidP="000E4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311AADD" w14:textId="77777777" w:rsidR="00866C84" w:rsidRPr="008F247D" w:rsidRDefault="00866C84" w:rsidP="00437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7D4D5C7" w14:textId="77777777" w:rsidR="00866C84" w:rsidRPr="004379B5" w:rsidRDefault="00866C84" w:rsidP="000E4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7079" w:rsidRPr="00504CC2" w14:paraId="532514FA" w14:textId="77777777" w:rsidTr="003F4757">
        <w:trPr>
          <w:gridAfter w:val="1"/>
          <w:wAfter w:w="1853" w:type="dxa"/>
          <w:trHeight w:val="279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AA2F1A6" w14:textId="77777777" w:rsidR="00117079" w:rsidRPr="004379B5" w:rsidRDefault="00117079" w:rsidP="000E4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81D790B" w14:textId="77777777" w:rsidR="00117079" w:rsidRPr="008F247D" w:rsidRDefault="00117079" w:rsidP="0018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работ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DB9920E" w14:textId="77777777" w:rsidR="00117079" w:rsidRPr="004379B5" w:rsidRDefault="00117079" w:rsidP="000E4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6C84" w:rsidRPr="00504CC2" w14:paraId="5E82E18A" w14:textId="77777777" w:rsidTr="003F4757">
        <w:trPr>
          <w:gridBefore w:val="1"/>
          <w:wBefore w:w="10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352C452B" w14:textId="77777777" w:rsidR="00866C84" w:rsidRPr="00504CC2" w:rsidRDefault="00866C84" w:rsidP="009D6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CC2">
              <w:rPr>
                <w:rFonts w:ascii="Times New Roman" w:hAnsi="Times New Roman"/>
                <w:b/>
              </w:rPr>
              <w:t>№</w:t>
            </w:r>
          </w:p>
          <w:p w14:paraId="7E6642C2" w14:textId="77777777" w:rsidR="00866C84" w:rsidRPr="00504CC2" w:rsidRDefault="00866C84" w:rsidP="009D6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04CC2">
              <w:rPr>
                <w:rFonts w:ascii="Times New Roman" w:hAnsi="Times New Roman"/>
                <w:b/>
              </w:rPr>
              <w:t>п.п</w:t>
            </w:r>
            <w:proofErr w:type="spellEnd"/>
            <w:r w:rsidRPr="00504CC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341BF8E6" w14:textId="70FB46C6" w:rsidR="00866C84" w:rsidRPr="00504CC2" w:rsidRDefault="008602B8" w:rsidP="009D6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технико-экономического п</w:t>
            </w:r>
            <w:r w:rsidR="00866C84" w:rsidRPr="00504CC2">
              <w:rPr>
                <w:rFonts w:ascii="Times New Roman" w:hAnsi="Times New Roman"/>
                <w:b/>
              </w:rPr>
              <w:t>оказател</w:t>
            </w:r>
            <w:r>
              <w:rPr>
                <w:rFonts w:ascii="Times New Roman" w:hAnsi="Times New Roman"/>
                <w:b/>
              </w:rPr>
              <w:t>я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186EA43B" w14:textId="11FB6249" w:rsidR="00866C84" w:rsidRPr="00504CC2" w:rsidRDefault="008602B8" w:rsidP="009D6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Значение</w:t>
            </w:r>
          </w:p>
          <w:p w14:paraId="679F1F5B" w14:textId="6F5B3816" w:rsidR="00866C84" w:rsidRPr="00504CC2" w:rsidRDefault="00866C84" w:rsidP="009D6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6C84" w:rsidRPr="000A7AED" w14:paraId="04224027" w14:textId="77777777" w:rsidTr="003F4757">
        <w:trPr>
          <w:gridBefore w:val="1"/>
          <w:wBefore w:w="10" w:type="dxa"/>
          <w:jc w:val="center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135228" w14:textId="77777777" w:rsidR="00866C84" w:rsidRPr="002F4A05" w:rsidRDefault="00866C84" w:rsidP="007C3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A05">
              <w:rPr>
                <w:rFonts w:ascii="Times New Roman" w:hAnsi="Times New Roman"/>
              </w:rPr>
              <w:t>1.</w:t>
            </w:r>
          </w:p>
        </w:tc>
        <w:tc>
          <w:tcPr>
            <w:tcW w:w="5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3BF5F" w14:textId="77777777" w:rsidR="00866C84" w:rsidRPr="008832DB" w:rsidRDefault="00866C84" w:rsidP="00395AFA">
            <w:pPr>
              <w:spacing w:after="120" w:line="240" w:lineRule="auto"/>
              <w:ind w:left="121" w:right="133"/>
              <w:jc w:val="both"/>
              <w:rPr>
                <w:rFonts w:ascii="Times New Roman" w:hAnsi="Times New Roman"/>
              </w:rPr>
            </w:pPr>
            <w:r w:rsidRPr="008832DB">
              <w:rPr>
                <w:rFonts w:ascii="Times New Roman" w:hAnsi="Times New Roman"/>
              </w:rPr>
              <w:t>Обща</w:t>
            </w:r>
            <w:r>
              <w:rPr>
                <w:rFonts w:ascii="Times New Roman" w:hAnsi="Times New Roman"/>
              </w:rPr>
              <w:t>я площадь основного объекта, (м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 w:rsidRPr="008832DB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15623" w14:textId="77777777" w:rsidR="00866C84" w:rsidRPr="008832DB" w:rsidRDefault="00866C84" w:rsidP="000E4E35">
            <w:pPr>
              <w:spacing w:after="0" w:line="240" w:lineRule="auto"/>
            </w:pPr>
          </w:p>
        </w:tc>
      </w:tr>
      <w:tr w:rsidR="00866C84" w:rsidRPr="00045847" w14:paraId="7C148F5F" w14:textId="77777777" w:rsidTr="003F4757">
        <w:trPr>
          <w:gridBefore w:val="1"/>
          <w:wBefore w:w="10" w:type="dxa"/>
          <w:jc w:val="center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3DDED" w14:textId="77777777" w:rsidR="00866C84" w:rsidRPr="002F4A05" w:rsidRDefault="00866C84" w:rsidP="007C3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A05">
              <w:rPr>
                <w:rFonts w:ascii="Times New Roman" w:hAnsi="Times New Roman"/>
              </w:rPr>
              <w:t>2.</w:t>
            </w:r>
          </w:p>
        </w:tc>
        <w:tc>
          <w:tcPr>
            <w:tcW w:w="5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5AB0E" w14:textId="05DF59B6" w:rsidR="00866C84" w:rsidRPr="00045847" w:rsidRDefault="00ED0770" w:rsidP="00395AFA">
            <w:pPr>
              <w:spacing w:after="120" w:line="240" w:lineRule="auto"/>
              <w:ind w:left="121" w:right="1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этажей, (этаж)</w:t>
            </w: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02FBF" w14:textId="77777777" w:rsidR="00866C84" w:rsidRPr="00045847" w:rsidRDefault="00866C84" w:rsidP="000E4E35">
            <w:pPr>
              <w:spacing w:after="0" w:line="240" w:lineRule="auto"/>
            </w:pPr>
          </w:p>
        </w:tc>
      </w:tr>
      <w:tr w:rsidR="00907214" w:rsidRPr="00045847" w14:paraId="49FD03AF" w14:textId="77777777" w:rsidTr="003F4757">
        <w:trPr>
          <w:gridBefore w:val="1"/>
          <w:wBefore w:w="10" w:type="dxa"/>
          <w:jc w:val="center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13002" w14:textId="0C3AD062" w:rsidR="00907214" w:rsidRPr="002F4A05" w:rsidRDefault="00907214" w:rsidP="007C3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8FFCF" w14:textId="77777777" w:rsidR="00907214" w:rsidRDefault="00907214" w:rsidP="00395AFA">
            <w:pPr>
              <w:spacing w:after="120" w:line="240" w:lineRule="auto"/>
              <w:ind w:left="121" w:right="133"/>
              <w:jc w:val="both"/>
              <w:rPr>
                <w:rFonts w:ascii="Times New Roman" w:hAnsi="Times New Roman"/>
              </w:rPr>
            </w:pPr>
            <w:r w:rsidRPr="00045847">
              <w:rPr>
                <w:rFonts w:ascii="Times New Roman" w:hAnsi="Times New Roman"/>
              </w:rPr>
              <w:t>Общая стоимость строительства всего</w:t>
            </w:r>
            <w:r>
              <w:rPr>
                <w:rFonts w:ascii="Times New Roman" w:hAnsi="Times New Roman"/>
              </w:rPr>
              <w:t xml:space="preserve"> с НДС, (тыс. руб.)</w:t>
            </w:r>
            <w:r w:rsidR="00395AFA">
              <w:rPr>
                <w:rFonts w:ascii="Times New Roman" w:hAnsi="Times New Roman"/>
              </w:rPr>
              <w:t>,</w:t>
            </w:r>
          </w:p>
          <w:p w14:paraId="322BAC85" w14:textId="3108E86E" w:rsidR="00395AFA" w:rsidRDefault="00395AFA" w:rsidP="00395AFA">
            <w:pPr>
              <w:spacing w:after="120" w:line="240" w:lineRule="auto"/>
              <w:ind w:left="121" w:right="1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64474" w14:textId="77777777" w:rsidR="00907214" w:rsidRPr="00045847" w:rsidRDefault="00907214" w:rsidP="000E4E35">
            <w:pPr>
              <w:spacing w:after="0" w:line="240" w:lineRule="auto"/>
            </w:pPr>
          </w:p>
        </w:tc>
      </w:tr>
      <w:tr w:rsidR="00866C84" w:rsidRPr="00045847" w14:paraId="5C29758C" w14:textId="77777777" w:rsidTr="003F4757">
        <w:trPr>
          <w:gridBefore w:val="1"/>
          <w:wBefore w:w="10" w:type="dxa"/>
          <w:jc w:val="center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CD1950" w14:textId="057EB88F" w:rsidR="00866C84" w:rsidRPr="002F4A05" w:rsidRDefault="00395AFA" w:rsidP="007C3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66C84" w:rsidRPr="002F4A05">
              <w:rPr>
                <w:rFonts w:ascii="Times New Roman" w:hAnsi="Times New Roman"/>
              </w:rPr>
              <w:t>.</w:t>
            </w:r>
          </w:p>
        </w:tc>
        <w:tc>
          <w:tcPr>
            <w:tcW w:w="566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650D7D2" w14:textId="628A71EA" w:rsidR="00866C84" w:rsidRPr="00045847" w:rsidRDefault="00866C84" w:rsidP="00395AFA">
            <w:pPr>
              <w:spacing w:after="120" w:line="240" w:lineRule="auto"/>
              <w:ind w:left="121" w:right="133"/>
              <w:jc w:val="both"/>
              <w:rPr>
                <w:rFonts w:ascii="Times New Roman" w:hAnsi="Times New Roman"/>
              </w:rPr>
            </w:pPr>
            <w:r w:rsidRPr="00045847">
              <w:rPr>
                <w:rFonts w:ascii="Times New Roman" w:hAnsi="Times New Roman"/>
              </w:rPr>
              <w:t xml:space="preserve">Стоимость строительно-монтажных </w:t>
            </w:r>
            <w:r w:rsidR="00C2013F">
              <w:rPr>
                <w:rFonts w:ascii="Times New Roman" w:hAnsi="Times New Roman"/>
              </w:rPr>
              <w:t>работ</w:t>
            </w:r>
            <w:r w:rsidR="00395AFA">
              <w:rPr>
                <w:rFonts w:ascii="Times New Roman" w:hAnsi="Times New Roman"/>
              </w:rPr>
              <w:t xml:space="preserve"> без НДС, </w:t>
            </w:r>
            <w:r w:rsidR="00395AFA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6747140" w14:textId="77777777" w:rsidR="00866C84" w:rsidRPr="00045847" w:rsidRDefault="00866C84" w:rsidP="000E4E35">
            <w:pPr>
              <w:spacing w:after="0" w:line="240" w:lineRule="auto"/>
            </w:pPr>
          </w:p>
        </w:tc>
      </w:tr>
      <w:tr w:rsidR="00CF47DC" w:rsidRPr="000A7AED" w14:paraId="4309794E" w14:textId="77777777" w:rsidTr="003F4757">
        <w:trPr>
          <w:gridBefore w:val="1"/>
          <w:wBefore w:w="10" w:type="dxa"/>
          <w:jc w:val="center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58114" w14:textId="1041760E" w:rsidR="00CF47DC" w:rsidDel="00CF47DC" w:rsidRDefault="00395AFA" w:rsidP="007C3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5D2BB" w14:textId="5774A591" w:rsidR="00CF47DC" w:rsidDel="00CF47DC" w:rsidRDefault="00B76CF9" w:rsidP="00395AFA">
            <w:pPr>
              <w:spacing w:after="120" w:line="240" w:lineRule="auto"/>
              <w:ind w:left="121" w:right="133"/>
              <w:jc w:val="both"/>
              <w:rPr>
                <w:rFonts w:ascii="Times New Roman" w:hAnsi="Times New Roman"/>
              </w:rPr>
            </w:pPr>
            <w:r w:rsidRPr="008832DB">
              <w:rPr>
                <w:rFonts w:ascii="Times New Roman" w:hAnsi="Times New Roman"/>
              </w:rPr>
              <w:t>Стоимост</w:t>
            </w:r>
            <w:r>
              <w:rPr>
                <w:rFonts w:ascii="Times New Roman" w:hAnsi="Times New Roman"/>
              </w:rPr>
              <w:t>ь</w:t>
            </w:r>
            <w:r w:rsidRPr="008832DB">
              <w:rPr>
                <w:rFonts w:ascii="Times New Roman" w:hAnsi="Times New Roman"/>
              </w:rPr>
              <w:t xml:space="preserve"> </w:t>
            </w:r>
            <w:r w:rsidR="00C2013F">
              <w:rPr>
                <w:rFonts w:ascii="Times New Roman" w:hAnsi="Times New Roman"/>
              </w:rPr>
              <w:t>оборудования</w:t>
            </w:r>
            <w:r w:rsidR="00395AFA">
              <w:rPr>
                <w:rFonts w:ascii="Times New Roman" w:hAnsi="Times New Roman"/>
              </w:rPr>
              <w:t xml:space="preserve"> </w:t>
            </w:r>
            <w:r w:rsidR="00395AFA">
              <w:rPr>
                <w:rFonts w:ascii="Times New Roman" w:hAnsi="Times New Roman"/>
              </w:rPr>
              <w:t>без НДС, (тыс. руб.)</w:t>
            </w: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20A14" w14:textId="77777777" w:rsidR="00CF47DC" w:rsidRPr="008832DB" w:rsidRDefault="00CF47DC" w:rsidP="000E4E35">
            <w:pPr>
              <w:spacing w:after="0" w:line="240" w:lineRule="auto"/>
            </w:pPr>
          </w:p>
        </w:tc>
      </w:tr>
      <w:tr w:rsidR="00CF47DC" w:rsidRPr="000A7AED" w14:paraId="05657BE4" w14:textId="77777777" w:rsidTr="003F4757">
        <w:trPr>
          <w:gridBefore w:val="1"/>
          <w:wBefore w:w="10" w:type="dxa"/>
          <w:trHeight w:val="469"/>
          <w:jc w:val="center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F8F95" w14:textId="25FD6F72" w:rsidR="00CF47DC" w:rsidRDefault="00395A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436B4" w14:textId="793E634B" w:rsidR="00CF47DC" w:rsidRDefault="00395AFA" w:rsidP="00395AFA">
            <w:pPr>
              <w:spacing w:after="120" w:line="240" w:lineRule="auto"/>
              <w:ind w:left="121" w:right="1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прочих затрат</w:t>
            </w:r>
            <w:r w:rsidR="00C201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без НДС, (тыс. руб.)</w:t>
            </w: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33642" w14:textId="77777777" w:rsidR="00CF47DC" w:rsidRPr="008832DB" w:rsidRDefault="00CF47DC" w:rsidP="000E4E35">
            <w:pPr>
              <w:spacing w:after="0" w:line="240" w:lineRule="auto"/>
            </w:pPr>
          </w:p>
        </w:tc>
      </w:tr>
      <w:tr w:rsidR="00CF47DC" w:rsidRPr="000A7AED" w14:paraId="52076BBA" w14:textId="77777777" w:rsidTr="003F4757">
        <w:trPr>
          <w:gridBefore w:val="1"/>
          <w:wBefore w:w="10" w:type="dxa"/>
          <w:jc w:val="center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793BB" w14:textId="697439EA" w:rsidR="00CF47DC" w:rsidRPr="002F4A05" w:rsidRDefault="00C2013F" w:rsidP="007C3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95AFA">
              <w:rPr>
                <w:rFonts w:ascii="Times New Roman" w:hAnsi="Times New Roman"/>
              </w:rPr>
              <w:t>.</w:t>
            </w:r>
          </w:p>
        </w:tc>
        <w:tc>
          <w:tcPr>
            <w:tcW w:w="5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B4E0A" w14:textId="52C80BA4" w:rsidR="00CF47DC" w:rsidRPr="008832DB" w:rsidRDefault="00395AFA" w:rsidP="00395AFA">
            <w:pPr>
              <w:spacing w:after="120" w:line="240" w:lineRule="auto"/>
              <w:ind w:left="121" w:right="1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НДС</w:t>
            </w:r>
            <w:r w:rsidR="00C201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DBF0F" w14:textId="77777777" w:rsidR="00CF47DC" w:rsidRPr="008832DB" w:rsidRDefault="00CF47DC" w:rsidP="000E4E35">
            <w:pPr>
              <w:spacing w:after="0" w:line="240" w:lineRule="auto"/>
            </w:pPr>
          </w:p>
        </w:tc>
      </w:tr>
      <w:tr w:rsidR="00CF47DC" w:rsidRPr="000A7AED" w14:paraId="00D8B792" w14:textId="77777777" w:rsidTr="003F4757">
        <w:trPr>
          <w:gridBefore w:val="1"/>
          <w:wBefore w:w="10" w:type="dxa"/>
          <w:jc w:val="center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B124" w14:textId="2ADEC803" w:rsidR="00CF47DC" w:rsidRPr="002F4A05" w:rsidRDefault="00C2013F" w:rsidP="007C3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95AFA">
              <w:rPr>
                <w:rFonts w:ascii="Times New Roman" w:hAnsi="Times New Roman"/>
              </w:rPr>
              <w:t>.</w:t>
            </w:r>
          </w:p>
        </w:tc>
        <w:tc>
          <w:tcPr>
            <w:tcW w:w="5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45B24" w14:textId="77777777" w:rsidR="00CF47DC" w:rsidRPr="008832DB" w:rsidRDefault="00CF47DC" w:rsidP="00395AFA">
            <w:pPr>
              <w:spacing w:after="120" w:line="240" w:lineRule="auto"/>
              <w:ind w:left="121" w:right="1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</w:t>
            </w:r>
            <w:r w:rsidRPr="00B514B1">
              <w:rPr>
                <w:rFonts w:ascii="Times New Roman" w:hAnsi="Times New Roman"/>
              </w:rPr>
              <w:t xml:space="preserve"> цен сметной стоимос</w:t>
            </w:r>
            <w:r>
              <w:rPr>
                <w:rFonts w:ascii="Times New Roman" w:hAnsi="Times New Roman"/>
              </w:rPr>
              <w:t>ти строительства на дату прохождения экспертизы (с указанием квартала и года)</w:t>
            </w:r>
            <w:r w:rsidR="00C2013F" w:rsidRPr="008832DB" w:rsidDel="0068173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93C3C" w14:textId="77777777" w:rsidR="00CF47DC" w:rsidRPr="008832DB" w:rsidRDefault="00CF47DC" w:rsidP="000E4E35">
            <w:pPr>
              <w:spacing w:after="0" w:line="240" w:lineRule="auto"/>
            </w:pPr>
          </w:p>
        </w:tc>
      </w:tr>
      <w:tr w:rsidR="00EB6F90" w:rsidRPr="000A7AED" w14:paraId="622029D0" w14:textId="77777777" w:rsidTr="003F4757">
        <w:trPr>
          <w:gridBefore w:val="1"/>
          <w:wBefore w:w="10" w:type="dxa"/>
          <w:jc w:val="center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9CBDA" w14:textId="77777777" w:rsidR="00EB6F90" w:rsidRDefault="00EB6F90" w:rsidP="007C3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E44DB" w14:textId="0716A801" w:rsidR="00EB6F90" w:rsidRDefault="00EB6F90" w:rsidP="00395AFA">
            <w:pPr>
              <w:spacing w:after="120" w:line="240" w:lineRule="auto"/>
              <w:ind w:left="121" w:right="1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создания единицы мощности строительной продукции, (тыс. руб./м</w:t>
            </w:r>
            <w:r w:rsidRPr="008602B8"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47D85" w14:textId="5BB9A5FB" w:rsidR="00EB6F90" w:rsidRPr="008832DB" w:rsidRDefault="00EB6F90" w:rsidP="00EB6F90">
            <w:pPr>
              <w:spacing w:after="120" w:line="240" w:lineRule="auto"/>
              <w:ind w:left="121" w:right="133"/>
              <w:jc w:val="center"/>
            </w:pPr>
            <w:r>
              <w:rPr>
                <w:rFonts w:ascii="Times New Roman" w:hAnsi="Times New Roman"/>
              </w:rPr>
              <w:t>с</w:t>
            </w:r>
            <w:r w:rsidRPr="00EB6F90">
              <w:rPr>
                <w:rFonts w:ascii="Times New Roman" w:hAnsi="Times New Roman"/>
              </w:rPr>
              <w:t>трока 3/строка 1</w:t>
            </w:r>
          </w:p>
        </w:tc>
      </w:tr>
    </w:tbl>
    <w:p w14:paraId="1507137D" w14:textId="77777777" w:rsidR="008F247D" w:rsidRDefault="008F247D" w:rsidP="00B514B1">
      <w:pPr>
        <w:spacing w:after="0" w:line="240" w:lineRule="auto"/>
        <w:ind w:right="-6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8365C6" w14:textId="77777777" w:rsidR="008F247D" w:rsidRDefault="008F247D">
      <w:pPr>
        <w:spacing w:after="0" w:line="259" w:lineRule="auto"/>
        <w:ind w:left="-567" w:righ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0AE4273A" w14:textId="77777777" w:rsidR="00B514B1" w:rsidRDefault="00B514B1" w:rsidP="00C00FB3">
      <w:pPr>
        <w:spacing w:after="0" w:line="240" w:lineRule="auto"/>
        <w:ind w:right="28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2DB">
        <w:rPr>
          <w:rFonts w:ascii="Times New Roman" w:eastAsia="Times New Roman" w:hAnsi="Times New Roman"/>
          <w:sz w:val="28"/>
          <w:szCs w:val="28"/>
          <w:lang w:eastAsia="ru-RU"/>
        </w:rPr>
        <w:t>Таблица №</w:t>
      </w:r>
      <w:r w:rsidRPr="007D377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832DB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14:paraId="6DC18009" w14:textId="77777777" w:rsidR="00C00FB3" w:rsidRDefault="00C00FB3" w:rsidP="00C00FB3">
      <w:pPr>
        <w:spacing w:after="0" w:line="240" w:lineRule="auto"/>
        <w:ind w:right="28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59BA4E" w14:textId="77777777" w:rsidR="00B514B1" w:rsidRDefault="00B514B1" w:rsidP="00B514B1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 w:rsidRPr="00B514B1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Карточка технико-экономических показателей </w:t>
      </w:r>
      <w:r w:rsidRPr="00B514B1">
        <w:rPr>
          <w:rFonts w:ascii="Times New Roman" w:hAnsi="Times New Roman"/>
          <w:sz w:val="28"/>
          <w:szCs w:val="28"/>
        </w:rPr>
        <w:t>для линейных объектов</w:t>
      </w:r>
    </w:p>
    <w:p w14:paraId="29867CB2" w14:textId="77777777" w:rsidR="00EB6F90" w:rsidRPr="00B514B1" w:rsidRDefault="00EB6F90" w:rsidP="00EB6F90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(строительство, </w:t>
      </w:r>
      <w:r w:rsidRPr="00EB6F90">
        <w:rPr>
          <w:rFonts w:ascii="Times New Roman" w:hAnsi="Times New Roman"/>
          <w:sz w:val="28"/>
          <w:szCs w:val="28"/>
        </w:rPr>
        <w:t>реконструкция</w:t>
      </w:r>
      <w:r>
        <w:rPr>
          <w:rFonts w:ascii="Times New Roman" w:hAnsi="Times New Roman"/>
          <w:sz w:val="28"/>
          <w:szCs w:val="28"/>
        </w:rPr>
        <w:t>, капитальный ремонт)</w:t>
      </w:r>
    </w:p>
    <w:tbl>
      <w:tblPr>
        <w:tblW w:w="69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528"/>
        <w:gridCol w:w="719"/>
      </w:tblGrid>
      <w:tr w:rsidR="00180B22" w:rsidRPr="00504CC2" w14:paraId="5140FCC9" w14:textId="77777777" w:rsidTr="00310A96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ED697B6" w14:textId="77777777" w:rsidR="00180B22" w:rsidRPr="004379B5" w:rsidRDefault="00180B22" w:rsidP="00310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9871B79" w14:textId="4D962B18" w:rsidR="00180B22" w:rsidRPr="008F247D" w:rsidRDefault="00180B22" w:rsidP="00310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F35E28B" w14:textId="77777777" w:rsidR="00180B22" w:rsidRPr="004379B5" w:rsidRDefault="00180B22" w:rsidP="00310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0B22" w:rsidRPr="00504CC2" w14:paraId="6FABAD68" w14:textId="77777777" w:rsidTr="00310A96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2E8276" w14:textId="77777777" w:rsidR="00180B22" w:rsidRPr="004379B5" w:rsidRDefault="00180B22" w:rsidP="00310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4FC1BC" w14:textId="150024F8" w:rsidR="00180B22" w:rsidRPr="008F247D" w:rsidRDefault="00180B22" w:rsidP="00310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C80D1C" w14:textId="77777777" w:rsidR="00180B22" w:rsidRPr="004379B5" w:rsidRDefault="00180B22" w:rsidP="00310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0B22" w:rsidRPr="00504CC2" w14:paraId="1811C3CF" w14:textId="77777777" w:rsidTr="00310A96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8285E80" w14:textId="77777777" w:rsidR="00180B22" w:rsidRPr="004379B5" w:rsidRDefault="00180B22" w:rsidP="00310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FBE27BF" w14:textId="77777777" w:rsidR="00180B22" w:rsidRPr="008F247D" w:rsidRDefault="00C12DA9" w:rsidP="00C12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линейного объекта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D079CA9" w14:textId="77777777" w:rsidR="00180B22" w:rsidRPr="004379B5" w:rsidRDefault="00180B22" w:rsidP="00310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0B22" w:rsidRPr="00504CC2" w14:paraId="73201118" w14:textId="77777777" w:rsidTr="00310A96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918974" w14:textId="77777777" w:rsidR="00180B22" w:rsidRPr="004379B5" w:rsidRDefault="00180B22" w:rsidP="00310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531C40" w14:textId="77777777" w:rsidR="00180B22" w:rsidRPr="008F247D" w:rsidRDefault="00180B22" w:rsidP="00310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6FBFDA" w14:textId="77777777" w:rsidR="00180B22" w:rsidRPr="004379B5" w:rsidRDefault="00180B22" w:rsidP="00310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0B22" w:rsidRPr="00504CC2" w14:paraId="733C1D59" w14:textId="77777777" w:rsidTr="00310A96">
        <w:trPr>
          <w:trHeight w:val="279"/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03CAC26" w14:textId="77777777" w:rsidR="00180B22" w:rsidRPr="004379B5" w:rsidRDefault="00180B22" w:rsidP="00310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2A4ECF9" w14:textId="77777777" w:rsidR="00180B22" w:rsidRPr="008F247D" w:rsidRDefault="00180B22" w:rsidP="00310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работ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C23C4A8" w14:textId="77777777" w:rsidR="00180B22" w:rsidRPr="004379B5" w:rsidRDefault="00180B22" w:rsidP="00310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0B22" w:rsidRPr="00504CC2" w14:paraId="7004A05F" w14:textId="77777777" w:rsidTr="00310A96">
        <w:trPr>
          <w:trHeight w:val="279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3EC1A3" w14:textId="77777777" w:rsidR="00180B22" w:rsidRPr="004379B5" w:rsidRDefault="00180B22" w:rsidP="00310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97700B" w14:textId="77777777" w:rsidR="00180B22" w:rsidRDefault="00180B22" w:rsidP="00310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B22A12" w14:textId="77777777" w:rsidR="00180B22" w:rsidRPr="004379B5" w:rsidRDefault="00180B22" w:rsidP="00310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0B22" w:rsidRPr="00504CC2" w14:paraId="32282633" w14:textId="77777777" w:rsidTr="00310A96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C894050" w14:textId="77777777" w:rsidR="00180B22" w:rsidRPr="004379B5" w:rsidRDefault="00180B22" w:rsidP="00310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8753B2B" w14:textId="77777777" w:rsidR="00180B22" w:rsidRDefault="00180B22" w:rsidP="00310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F47DC">
              <w:rPr>
                <w:rFonts w:ascii="Times New Roman" w:hAnsi="Times New Roman"/>
                <w:sz w:val="20"/>
              </w:rPr>
              <w:t>Субъект Российской Федерации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46BAF13" w14:textId="77777777" w:rsidR="00180B22" w:rsidRPr="004379B5" w:rsidRDefault="00180B22" w:rsidP="00310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94E3224" w14:textId="77777777" w:rsidR="00B514B1" w:rsidRPr="008832DB" w:rsidRDefault="00B514B1" w:rsidP="00B514B1">
      <w:pPr>
        <w:spacing w:after="0" w:line="240" w:lineRule="auto"/>
        <w:ind w:right="-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80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670"/>
        <w:gridCol w:w="2429"/>
      </w:tblGrid>
      <w:tr w:rsidR="008602B8" w:rsidRPr="00504CC2" w14:paraId="56B8CD87" w14:textId="77777777" w:rsidTr="00DE0D0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bookmarkEnd w:id="0"/>
          <w:p w14:paraId="38DC53CD" w14:textId="77777777" w:rsidR="008602B8" w:rsidRPr="00504CC2" w:rsidRDefault="008602B8" w:rsidP="008602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CC2">
              <w:rPr>
                <w:rFonts w:ascii="Times New Roman" w:hAnsi="Times New Roman"/>
                <w:b/>
              </w:rPr>
              <w:t>№</w:t>
            </w:r>
          </w:p>
          <w:p w14:paraId="7787B21E" w14:textId="77777777" w:rsidR="008602B8" w:rsidRPr="00504CC2" w:rsidRDefault="008602B8" w:rsidP="008602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04CC2">
              <w:rPr>
                <w:rFonts w:ascii="Times New Roman" w:hAnsi="Times New Roman"/>
                <w:b/>
              </w:rPr>
              <w:t>п.п</w:t>
            </w:r>
            <w:proofErr w:type="spellEnd"/>
            <w:r w:rsidRPr="00504CC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2BC91027" w14:textId="03C63448" w:rsidR="008602B8" w:rsidRPr="00504CC2" w:rsidRDefault="008602B8" w:rsidP="008602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технико-экономического п</w:t>
            </w:r>
            <w:r w:rsidRPr="00504CC2">
              <w:rPr>
                <w:rFonts w:ascii="Times New Roman" w:hAnsi="Times New Roman"/>
                <w:b/>
              </w:rPr>
              <w:t>оказател</w:t>
            </w:r>
            <w:r>
              <w:rPr>
                <w:rFonts w:ascii="Times New Roman" w:hAnsi="Times New Roman"/>
                <w:b/>
              </w:rPr>
              <w:t>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65D062D4" w14:textId="77777777" w:rsidR="008602B8" w:rsidRPr="00504CC2" w:rsidRDefault="008602B8" w:rsidP="008602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Значение</w:t>
            </w:r>
          </w:p>
          <w:p w14:paraId="03EDD95F" w14:textId="77777777" w:rsidR="008602B8" w:rsidRPr="00504CC2" w:rsidRDefault="008602B8" w:rsidP="008602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E0D05" w:rsidRPr="000A7AED" w14:paraId="0E2ED451" w14:textId="77777777" w:rsidTr="00DE0D05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B1A0D8" w14:textId="77777777" w:rsidR="00DE0D05" w:rsidRPr="002F4A05" w:rsidRDefault="00DE0D05" w:rsidP="00DE0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A05">
              <w:rPr>
                <w:rFonts w:ascii="Times New Roman" w:hAnsi="Times New Roman"/>
              </w:rPr>
              <w:t>1.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4280D" w14:textId="652EFF57" w:rsidR="00DE0D05" w:rsidRPr="008832DB" w:rsidRDefault="00DE0D05" w:rsidP="00DE0D05">
            <w:pPr>
              <w:spacing w:after="120" w:line="240" w:lineRule="auto"/>
              <w:ind w:left="121" w:right="1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сети (водовода, канализации, электроснабжения), (км)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173A9" w14:textId="77777777" w:rsidR="00DE0D05" w:rsidRPr="008832DB" w:rsidRDefault="00DE0D05" w:rsidP="00DE0D05">
            <w:pPr>
              <w:spacing w:after="0" w:line="240" w:lineRule="auto"/>
            </w:pPr>
          </w:p>
        </w:tc>
      </w:tr>
      <w:tr w:rsidR="00DE0D05" w:rsidRPr="00045847" w14:paraId="56C7747D" w14:textId="77777777" w:rsidTr="00DE0D05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3EA90" w14:textId="77777777" w:rsidR="00DE0D05" w:rsidRPr="002F4A05" w:rsidRDefault="00DE0D05" w:rsidP="00DE0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A05">
              <w:rPr>
                <w:rFonts w:ascii="Times New Roman" w:hAnsi="Times New Roman"/>
              </w:rPr>
              <w:t>2.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A6691" w14:textId="54DA7E4F" w:rsidR="00DE0D05" w:rsidRPr="00045847" w:rsidRDefault="00DE0D05" w:rsidP="00DE0D05">
            <w:pPr>
              <w:spacing w:after="120" w:line="240" w:lineRule="auto"/>
              <w:ind w:left="121" w:right="1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Мощность (насосной станции, котельной и </w:t>
            </w:r>
            <w:proofErr w:type="spellStart"/>
            <w:r>
              <w:rPr>
                <w:rFonts w:ascii="Times New Roman" w:hAnsi="Times New Roman"/>
              </w:rPr>
              <w:t>тп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D6A64" w14:textId="77777777" w:rsidR="00DE0D05" w:rsidRPr="00045847" w:rsidRDefault="00DE0D05" w:rsidP="00DE0D05">
            <w:pPr>
              <w:spacing w:after="0" w:line="240" w:lineRule="auto"/>
            </w:pPr>
          </w:p>
        </w:tc>
      </w:tr>
      <w:tr w:rsidR="00DE0D05" w:rsidRPr="00045847" w14:paraId="5E81CAD1" w14:textId="77777777" w:rsidTr="00DE0D05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CCA7C" w14:textId="77777777" w:rsidR="00DE0D05" w:rsidRPr="002F4A05" w:rsidRDefault="00DE0D05" w:rsidP="00DE0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0C02E" w14:textId="77777777" w:rsidR="00DE0D05" w:rsidRDefault="00DE0D05" w:rsidP="00DE0D05">
            <w:pPr>
              <w:spacing w:after="120" w:line="240" w:lineRule="auto"/>
              <w:ind w:left="121" w:right="133"/>
              <w:jc w:val="both"/>
              <w:rPr>
                <w:rFonts w:ascii="Times New Roman" w:hAnsi="Times New Roman"/>
              </w:rPr>
            </w:pPr>
            <w:r w:rsidRPr="00045847">
              <w:rPr>
                <w:rFonts w:ascii="Times New Roman" w:hAnsi="Times New Roman"/>
              </w:rPr>
              <w:t>Общая стоимость строительства всего</w:t>
            </w:r>
            <w:r>
              <w:rPr>
                <w:rFonts w:ascii="Times New Roman" w:hAnsi="Times New Roman"/>
              </w:rPr>
              <w:t xml:space="preserve"> с НДС, (тыс. руб.),</w:t>
            </w:r>
          </w:p>
          <w:p w14:paraId="415962FA" w14:textId="77777777" w:rsidR="00DE0D05" w:rsidRDefault="00DE0D05" w:rsidP="00DE0D05">
            <w:pPr>
              <w:spacing w:after="120" w:line="240" w:lineRule="auto"/>
              <w:ind w:left="121" w:right="1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6E87D" w14:textId="77777777" w:rsidR="00DE0D05" w:rsidRPr="00045847" w:rsidRDefault="00DE0D05" w:rsidP="00DE0D05">
            <w:pPr>
              <w:spacing w:after="0" w:line="240" w:lineRule="auto"/>
            </w:pPr>
          </w:p>
        </w:tc>
      </w:tr>
      <w:tr w:rsidR="00DE0D05" w:rsidRPr="00045847" w14:paraId="71CFBB2C" w14:textId="77777777" w:rsidTr="00DE0D05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4E91BD" w14:textId="77777777" w:rsidR="00DE0D05" w:rsidRPr="002F4A05" w:rsidRDefault="00DE0D05" w:rsidP="00DE0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2F4A05">
              <w:rPr>
                <w:rFonts w:ascii="Times New Roman" w:hAnsi="Times New Roman"/>
              </w:rPr>
              <w:t>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539C305" w14:textId="77777777" w:rsidR="00DE0D05" w:rsidRPr="00045847" w:rsidRDefault="00DE0D05" w:rsidP="00DE0D05">
            <w:pPr>
              <w:spacing w:after="120" w:line="240" w:lineRule="auto"/>
              <w:ind w:left="121" w:right="133"/>
              <w:jc w:val="both"/>
              <w:rPr>
                <w:rFonts w:ascii="Times New Roman" w:hAnsi="Times New Roman"/>
              </w:rPr>
            </w:pPr>
            <w:r w:rsidRPr="00045847">
              <w:rPr>
                <w:rFonts w:ascii="Times New Roman" w:hAnsi="Times New Roman"/>
              </w:rPr>
              <w:t xml:space="preserve">Стоимость строительно-монтажных </w:t>
            </w:r>
            <w:r>
              <w:rPr>
                <w:rFonts w:ascii="Times New Roman" w:hAnsi="Times New Roman"/>
              </w:rPr>
              <w:t>работ без НДС, (тыс. руб.)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3FB7BF8" w14:textId="77777777" w:rsidR="00DE0D05" w:rsidRPr="00045847" w:rsidRDefault="00DE0D05" w:rsidP="00DE0D05">
            <w:pPr>
              <w:spacing w:after="0" w:line="240" w:lineRule="auto"/>
            </w:pPr>
          </w:p>
        </w:tc>
      </w:tr>
      <w:tr w:rsidR="00DE0D05" w:rsidRPr="000A7AED" w14:paraId="32601769" w14:textId="77777777" w:rsidTr="00DE0D05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C7E45" w14:textId="77777777" w:rsidR="00DE0D05" w:rsidDel="00CF47DC" w:rsidRDefault="00DE0D05" w:rsidP="00DE0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4FD81" w14:textId="77777777" w:rsidR="00DE0D05" w:rsidDel="00CF47DC" w:rsidRDefault="00DE0D05" w:rsidP="00DE0D05">
            <w:pPr>
              <w:spacing w:after="120" w:line="240" w:lineRule="auto"/>
              <w:ind w:left="121" w:right="133"/>
              <w:jc w:val="both"/>
              <w:rPr>
                <w:rFonts w:ascii="Times New Roman" w:hAnsi="Times New Roman"/>
              </w:rPr>
            </w:pPr>
            <w:r w:rsidRPr="008832DB">
              <w:rPr>
                <w:rFonts w:ascii="Times New Roman" w:hAnsi="Times New Roman"/>
              </w:rPr>
              <w:t>Стоимост</w:t>
            </w:r>
            <w:r>
              <w:rPr>
                <w:rFonts w:ascii="Times New Roman" w:hAnsi="Times New Roman"/>
              </w:rPr>
              <w:t>ь</w:t>
            </w:r>
            <w:r w:rsidRPr="008832D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оборудования без НДС, (тыс. руб.)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DE892" w14:textId="77777777" w:rsidR="00DE0D05" w:rsidRPr="008832DB" w:rsidRDefault="00DE0D05" w:rsidP="00DE0D05">
            <w:pPr>
              <w:spacing w:after="0" w:line="240" w:lineRule="auto"/>
            </w:pPr>
          </w:p>
        </w:tc>
      </w:tr>
      <w:tr w:rsidR="00DE0D05" w:rsidRPr="000A7AED" w14:paraId="61F202B2" w14:textId="77777777" w:rsidTr="00DE0D05">
        <w:trPr>
          <w:trHeight w:val="469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EE00D" w14:textId="77777777" w:rsidR="00DE0D05" w:rsidRDefault="00DE0D05" w:rsidP="00DE0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62272" w14:textId="77777777" w:rsidR="00DE0D05" w:rsidRDefault="00DE0D05" w:rsidP="00DE0D05">
            <w:pPr>
              <w:spacing w:after="120" w:line="240" w:lineRule="auto"/>
              <w:ind w:left="121" w:right="1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прочих затрат без НДС, (тыс. руб.)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45372" w14:textId="77777777" w:rsidR="00DE0D05" w:rsidRPr="008832DB" w:rsidRDefault="00DE0D05" w:rsidP="00DE0D05">
            <w:pPr>
              <w:spacing w:after="0" w:line="240" w:lineRule="auto"/>
            </w:pPr>
          </w:p>
        </w:tc>
      </w:tr>
      <w:tr w:rsidR="00DE0D05" w:rsidRPr="000A7AED" w14:paraId="3C910D75" w14:textId="77777777" w:rsidTr="00DE0D05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E4F0B" w14:textId="77777777" w:rsidR="00DE0D05" w:rsidRPr="002F4A05" w:rsidRDefault="00DE0D05" w:rsidP="00DE0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B0D72" w14:textId="77777777" w:rsidR="00DE0D05" w:rsidRPr="008832DB" w:rsidRDefault="00DE0D05" w:rsidP="00DE0D05">
            <w:pPr>
              <w:spacing w:after="120" w:line="240" w:lineRule="auto"/>
              <w:ind w:left="121" w:right="1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НДС 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FADF2" w14:textId="77777777" w:rsidR="00DE0D05" w:rsidRPr="008832DB" w:rsidRDefault="00DE0D05" w:rsidP="00DE0D05">
            <w:pPr>
              <w:spacing w:after="0" w:line="240" w:lineRule="auto"/>
            </w:pPr>
          </w:p>
        </w:tc>
      </w:tr>
      <w:tr w:rsidR="00DE0D05" w:rsidRPr="000A7AED" w14:paraId="0EF45213" w14:textId="77777777" w:rsidTr="00DE0D05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E149A" w14:textId="77777777" w:rsidR="00DE0D05" w:rsidRPr="002F4A05" w:rsidRDefault="00DE0D05" w:rsidP="00DE0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91C48" w14:textId="77777777" w:rsidR="00DE0D05" w:rsidRPr="008832DB" w:rsidRDefault="00DE0D05" w:rsidP="00DE0D05">
            <w:pPr>
              <w:spacing w:after="120" w:line="240" w:lineRule="auto"/>
              <w:ind w:left="121" w:right="1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</w:t>
            </w:r>
            <w:r w:rsidRPr="00B514B1">
              <w:rPr>
                <w:rFonts w:ascii="Times New Roman" w:hAnsi="Times New Roman"/>
              </w:rPr>
              <w:t xml:space="preserve"> цен сметной стоимос</w:t>
            </w:r>
            <w:r>
              <w:rPr>
                <w:rFonts w:ascii="Times New Roman" w:hAnsi="Times New Roman"/>
              </w:rPr>
              <w:t>ти строительства на дату прохождения экспертизы (с указанием квартала и года)</w:t>
            </w:r>
            <w:r w:rsidRPr="008832DB" w:rsidDel="0068173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EC2CF" w14:textId="77777777" w:rsidR="00DE0D05" w:rsidRPr="008832DB" w:rsidRDefault="00DE0D05" w:rsidP="00DE0D05">
            <w:pPr>
              <w:spacing w:after="0" w:line="240" w:lineRule="auto"/>
            </w:pPr>
          </w:p>
        </w:tc>
      </w:tr>
      <w:tr w:rsidR="00EB6F90" w:rsidRPr="000A7AED" w14:paraId="61CF979C" w14:textId="77777777" w:rsidTr="00DE0D05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E5048" w14:textId="77777777" w:rsidR="00EB6F90" w:rsidRDefault="00EB6F90" w:rsidP="00EB6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AB0FF" w14:textId="375E8EFD" w:rsidR="00EB6F90" w:rsidRDefault="00EB6F90" w:rsidP="00EB6F90">
            <w:pPr>
              <w:spacing w:after="120" w:line="240" w:lineRule="auto"/>
              <w:ind w:left="121" w:right="1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создания единицы мощности строительной продукции, (тыс. руб./</w:t>
            </w:r>
            <w:r>
              <w:rPr>
                <w:rFonts w:ascii="Times New Roman" w:hAnsi="Times New Roman"/>
              </w:rPr>
              <w:t>км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5147C" w14:textId="2B7641A2" w:rsidR="00EB6F90" w:rsidRPr="008832DB" w:rsidRDefault="00EB6F90" w:rsidP="00EB6F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</w:t>
            </w:r>
            <w:r w:rsidRPr="00EB6F90">
              <w:rPr>
                <w:rFonts w:ascii="Times New Roman" w:hAnsi="Times New Roman"/>
              </w:rPr>
              <w:t>трока 3/строка 1</w:t>
            </w:r>
          </w:p>
        </w:tc>
      </w:tr>
    </w:tbl>
    <w:p w14:paraId="60305290" w14:textId="77777777" w:rsidR="00DE0D05" w:rsidRPr="00705D38" w:rsidRDefault="00DE0D05" w:rsidP="00372E75">
      <w:pPr>
        <w:ind w:right="-285"/>
        <w:jc w:val="both"/>
        <w:rPr>
          <w:rFonts w:ascii="Times New Roman" w:hAnsi="Times New Roman"/>
          <w:sz w:val="28"/>
          <w:szCs w:val="28"/>
        </w:rPr>
      </w:pPr>
    </w:p>
    <w:sectPr w:rsidR="00DE0D05" w:rsidRPr="00705D38" w:rsidSect="00B77534">
      <w:pgSz w:w="11906" w:h="16838" w:code="9"/>
      <w:pgMar w:top="1134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OCPEUR">
    <w:altName w:val="Calibri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122BF"/>
    <w:multiLevelType w:val="hybridMultilevel"/>
    <w:tmpl w:val="FE3AAD9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41272"/>
    <w:multiLevelType w:val="hybridMultilevel"/>
    <w:tmpl w:val="03FC38AC"/>
    <w:lvl w:ilvl="0" w:tplc="740E9A74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59582050">
    <w:abstractNumId w:val="1"/>
  </w:num>
  <w:num w:numId="2" w16cid:durableId="213031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B1"/>
    <w:rsid w:val="000005EC"/>
    <w:rsid w:val="00001191"/>
    <w:rsid w:val="000014EF"/>
    <w:rsid w:val="00001653"/>
    <w:rsid w:val="000017C2"/>
    <w:rsid w:val="0000266D"/>
    <w:rsid w:val="0000354C"/>
    <w:rsid w:val="00003B50"/>
    <w:rsid w:val="00003C1B"/>
    <w:rsid w:val="000050FC"/>
    <w:rsid w:val="00005E18"/>
    <w:rsid w:val="000060F3"/>
    <w:rsid w:val="0000651B"/>
    <w:rsid w:val="00006730"/>
    <w:rsid w:val="00006762"/>
    <w:rsid w:val="000100C5"/>
    <w:rsid w:val="000100FD"/>
    <w:rsid w:val="000101B2"/>
    <w:rsid w:val="00011E15"/>
    <w:rsid w:val="00011F32"/>
    <w:rsid w:val="0001226A"/>
    <w:rsid w:val="000131C5"/>
    <w:rsid w:val="0001368F"/>
    <w:rsid w:val="00013A9B"/>
    <w:rsid w:val="00014AB7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30EC3"/>
    <w:rsid w:val="00031E5B"/>
    <w:rsid w:val="00032BD7"/>
    <w:rsid w:val="00033F25"/>
    <w:rsid w:val="00035CC4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914"/>
    <w:rsid w:val="000455BD"/>
    <w:rsid w:val="000458C8"/>
    <w:rsid w:val="00045907"/>
    <w:rsid w:val="000501F6"/>
    <w:rsid w:val="00050723"/>
    <w:rsid w:val="0005248E"/>
    <w:rsid w:val="00052E55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343"/>
    <w:rsid w:val="000676B3"/>
    <w:rsid w:val="000707EA"/>
    <w:rsid w:val="00070912"/>
    <w:rsid w:val="000711EE"/>
    <w:rsid w:val="00071AC5"/>
    <w:rsid w:val="00071F75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F7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C1D"/>
    <w:rsid w:val="00091F9C"/>
    <w:rsid w:val="000926C4"/>
    <w:rsid w:val="00092DFB"/>
    <w:rsid w:val="00093043"/>
    <w:rsid w:val="00093D23"/>
    <w:rsid w:val="00093DEA"/>
    <w:rsid w:val="000940B5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A0DBE"/>
    <w:rsid w:val="000A109B"/>
    <w:rsid w:val="000A38CF"/>
    <w:rsid w:val="000A4704"/>
    <w:rsid w:val="000A53D7"/>
    <w:rsid w:val="000A5416"/>
    <w:rsid w:val="000A5679"/>
    <w:rsid w:val="000A5700"/>
    <w:rsid w:val="000A60FC"/>
    <w:rsid w:val="000A6AFA"/>
    <w:rsid w:val="000A76EF"/>
    <w:rsid w:val="000B00B3"/>
    <w:rsid w:val="000B0C1E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AE5"/>
    <w:rsid w:val="000E2C53"/>
    <w:rsid w:val="000E2DAF"/>
    <w:rsid w:val="000E3066"/>
    <w:rsid w:val="000E5002"/>
    <w:rsid w:val="000E55DA"/>
    <w:rsid w:val="000E5DDD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7647"/>
    <w:rsid w:val="000F7B43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A68"/>
    <w:rsid w:val="0010506D"/>
    <w:rsid w:val="00106209"/>
    <w:rsid w:val="0010636B"/>
    <w:rsid w:val="00106AC5"/>
    <w:rsid w:val="0011021D"/>
    <w:rsid w:val="0011082E"/>
    <w:rsid w:val="00110D32"/>
    <w:rsid w:val="001121AC"/>
    <w:rsid w:val="001122CA"/>
    <w:rsid w:val="001138E3"/>
    <w:rsid w:val="0011438C"/>
    <w:rsid w:val="001143F4"/>
    <w:rsid w:val="00114BEE"/>
    <w:rsid w:val="00114F78"/>
    <w:rsid w:val="001150E9"/>
    <w:rsid w:val="00115826"/>
    <w:rsid w:val="00116164"/>
    <w:rsid w:val="00116312"/>
    <w:rsid w:val="0011666D"/>
    <w:rsid w:val="00116982"/>
    <w:rsid w:val="00116E29"/>
    <w:rsid w:val="00117079"/>
    <w:rsid w:val="001204F6"/>
    <w:rsid w:val="0012078C"/>
    <w:rsid w:val="001215DF"/>
    <w:rsid w:val="00121F93"/>
    <w:rsid w:val="0012293A"/>
    <w:rsid w:val="001232AF"/>
    <w:rsid w:val="00123561"/>
    <w:rsid w:val="00125F10"/>
    <w:rsid w:val="00126FAC"/>
    <w:rsid w:val="00127778"/>
    <w:rsid w:val="00130A28"/>
    <w:rsid w:val="00131899"/>
    <w:rsid w:val="001321FE"/>
    <w:rsid w:val="00132B12"/>
    <w:rsid w:val="00132C1B"/>
    <w:rsid w:val="00132F01"/>
    <w:rsid w:val="00133273"/>
    <w:rsid w:val="001334C1"/>
    <w:rsid w:val="00135539"/>
    <w:rsid w:val="00135C25"/>
    <w:rsid w:val="0013664F"/>
    <w:rsid w:val="001367A3"/>
    <w:rsid w:val="00137A38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508C0"/>
    <w:rsid w:val="00151AB4"/>
    <w:rsid w:val="00151AFF"/>
    <w:rsid w:val="00151D02"/>
    <w:rsid w:val="00152421"/>
    <w:rsid w:val="00152D1D"/>
    <w:rsid w:val="00153496"/>
    <w:rsid w:val="00153708"/>
    <w:rsid w:val="00153ECA"/>
    <w:rsid w:val="0015504C"/>
    <w:rsid w:val="00156233"/>
    <w:rsid w:val="001565D7"/>
    <w:rsid w:val="0015691B"/>
    <w:rsid w:val="00157932"/>
    <w:rsid w:val="00160135"/>
    <w:rsid w:val="00160BC8"/>
    <w:rsid w:val="0016175E"/>
    <w:rsid w:val="00161C4F"/>
    <w:rsid w:val="001620DD"/>
    <w:rsid w:val="00162775"/>
    <w:rsid w:val="00164AB2"/>
    <w:rsid w:val="001653D5"/>
    <w:rsid w:val="00165AC9"/>
    <w:rsid w:val="00165CC6"/>
    <w:rsid w:val="00165E1F"/>
    <w:rsid w:val="00165FA7"/>
    <w:rsid w:val="00167AFD"/>
    <w:rsid w:val="001708B6"/>
    <w:rsid w:val="00171028"/>
    <w:rsid w:val="00171037"/>
    <w:rsid w:val="001719E1"/>
    <w:rsid w:val="0017228F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BF5"/>
    <w:rsid w:val="00177EFD"/>
    <w:rsid w:val="00180B22"/>
    <w:rsid w:val="00180EE8"/>
    <w:rsid w:val="001812B5"/>
    <w:rsid w:val="00181DA9"/>
    <w:rsid w:val="001826DF"/>
    <w:rsid w:val="0018282B"/>
    <w:rsid w:val="00183046"/>
    <w:rsid w:val="001832AF"/>
    <w:rsid w:val="0018409C"/>
    <w:rsid w:val="00184102"/>
    <w:rsid w:val="001843DC"/>
    <w:rsid w:val="001848A0"/>
    <w:rsid w:val="00187283"/>
    <w:rsid w:val="00187CF9"/>
    <w:rsid w:val="00190E0C"/>
    <w:rsid w:val="0019155A"/>
    <w:rsid w:val="001915CD"/>
    <w:rsid w:val="001916C8"/>
    <w:rsid w:val="00191BCD"/>
    <w:rsid w:val="00193027"/>
    <w:rsid w:val="001940F6"/>
    <w:rsid w:val="001948FB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5975"/>
    <w:rsid w:val="001A5F08"/>
    <w:rsid w:val="001A61A1"/>
    <w:rsid w:val="001A657A"/>
    <w:rsid w:val="001A676E"/>
    <w:rsid w:val="001A7F2E"/>
    <w:rsid w:val="001B06B2"/>
    <w:rsid w:val="001B0A49"/>
    <w:rsid w:val="001B14F1"/>
    <w:rsid w:val="001B2755"/>
    <w:rsid w:val="001B2787"/>
    <w:rsid w:val="001B2A7D"/>
    <w:rsid w:val="001B57F6"/>
    <w:rsid w:val="001B5BCD"/>
    <w:rsid w:val="001B5CD9"/>
    <w:rsid w:val="001B5D6F"/>
    <w:rsid w:val="001B6C48"/>
    <w:rsid w:val="001B73DE"/>
    <w:rsid w:val="001B7E89"/>
    <w:rsid w:val="001C0937"/>
    <w:rsid w:val="001C1114"/>
    <w:rsid w:val="001C114A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B87"/>
    <w:rsid w:val="001C7053"/>
    <w:rsid w:val="001C7147"/>
    <w:rsid w:val="001C7980"/>
    <w:rsid w:val="001D123C"/>
    <w:rsid w:val="001D276C"/>
    <w:rsid w:val="001D2B6C"/>
    <w:rsid w:val="001D2C34"/>
    <w:rsid w:val="001D376E"/>
    <w:rsid w:val="001D452A"/>
    <w:rsid w:val="001D558E"/>
    <w:rsid w:val="001D5A8E"/>
    <w:rsid w:val="001D6879"/>
    <w:rsid w:val="001D703E"/>
    <w:rsid w:val="001D7A9E"/>
    <w:rsid w:val="001D7B3C"/>
    <w:rsid w:val="001D7E66"/>
    <w:rsid w:val="001E181E"/>
    <w:rsid w:val="001E1CF0"/>
    <w:rsid w:val="001E22C6"/>
    <w:rsid w:val="001E2A48"/>
    <w:rsid w:val="001E342E"/>
    <w:rsid w:val="001E4027"/>
    <w:rsid w:val="001E4D3C"/>
    <w:rsid w:val="001E5022"/>
    <w:rsid w:val="001E58D9"/>
    <w:rsid w:val="001E595A"/>
    <w:rsid w:val="001E5E5F"/>
    <w:rsid w:val="001E5E7A"/>
    <w:rsid w:val="001E767E"/>
    <w:rsid w:val="001E7AC9"/>
    <w:rsid w:val="001F0403"/>
    <w:rsid w:val="001F0907"/>
    <w:rsid w:val="001F103A"/>
    <w:rsid w:val="001F1F30"/>
    <w:rsid w:val="001F2C98"/>
    <w:rsid w:val="001F347B"/>
    <w:rsid w:val="001F51FD"/>
    <w:rsid w:val="001F5D64"/>
    <w:rsid w:val="001F5F75"/>
    <w:rsid w:val="0020034E"/>
    <w:rsid w:val="002026C3"/>
    <w:rsid w:val="002028DC"/>
    <w:rsid w:val="00202F35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10517"/>
    <w:rsid w:val="00210694"/>
    <w:rsid w:val="00212761"/>
    <w:rsid w:val="00213E6C"/>
    <w:rsid w:val="002155F1"/>
    <w:rsid w:val="00215720"/>
    <w:rsid w:val="00216277"/>
    <w:rsid w:val="002179C9"/>
    <w:rsid w:val="0022074F"/>
    <w:rsid w:val="00220AA5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5025"/>
    <w:rsid w:val="002356E1"/>
    <w:rsid w:val="00236B16"/>
    <w:rsid w:val="002370D3"/>
    <w:rsid w:val="0023765A"/>
    <w:rsid w:val="00240781"/>
    <w:rsid w:val="00240F4D"/>
    <w:rsid w:val="002418D7"/>
    <w:rsid w:val="00242339"/>
    <w:rsid w:val="002434E4"/>
    <w:rsid w:val="00243613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704AC"/>
    <w:rsid w:val="002708E0"/>
    <w:rsid w:val="00271839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E7C"/>
    <w:rsid w:val="002852CE"/>
    <w:rsid w:val="00285C66"/>
    <w:rsid w:val="00286CA1"/>
    <w:rsid w:val="00287D53"/>
    <w:rsid w:val="00291D76"/>
    <w:rsid w:val="0029285B"/>
    <w:rsid w:val="002929A3"/>
    <w:rsid w:val="002939B8"/>
    <w:rsid w:val="002940E6"/>
    <w:rsid w:val="002942D2"/>
    <w:rsid w:val="00295F89"/>
    <w:rsid w:val="00297007"/>
    <w:rsid w:val="002A4666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77BA"/>
    <w:rsid w:val="002E1242"/>
    <w:rsid w:val="002E3DCA"/>
    <w:rsid w:val="002E4A49"/>
    <w:rsid w:val="002E5476"/>
    <w:rsid w:val="002E5800"/>
    <w:rsid w:val="002E5AD9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B9"/>
    <w:rsid w:val="002F158B"/>
    <w:rsid w:val="002F2634"/>
    <w:rsid w:val="002F28D0"/>
    <w:rsid w:val="002F3730"/>
    <w:rsid w:val="002F3E2A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370C"/>
    <w:rsid w:val="003149A5"/>
    <w:rsid w:val="003149AA"/>
    <w:rsid w:val="003159F1"/>
    <w:rsid w:val="00316F33"/>
    <w:rsid w:val="00317246"/>
    <w:rsid w:val="00320FE1"/>
    <w:rsid w:val="00322330"/>
    <w:rsid w:val="00322455"/>
    <w:rsid w:val="00324043"/>
    <w:rsid w:val="00324302"/>
    <w:rsid w:val="00326C8D"/>
    <w:rsid w:val="00327ED8"/>
    <w:rsid w:val="00327F4A"/>
    <w:rsid w:val="00331499"/>
    <w:rsid w:val="00331F36"/>
    <w:rsid w:val="00331F8C"/>
    <w:rsid w:val="0033213E"/>
    <w:rsid w:val="003322E6"/>
    <w:rsid w:val="00332697"/>
    <w:rsid w:val="00334C43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E6"/>
    <w:rsid w:val="00350AC8"/>
    <w:rsid w:val="00350B83"/>
    <w:rsid w:val="00351929"/>
    <w:rsid w:val="00351B46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4C27"/>
    <w:rsid w:val="00366B09"/>
    <w:rsid w:val="00367817"/>
    <w:rsid w:val="0037138C"/>
    <w:rsid w:val="00371DB9"/>
    <w:rsid w:val="00372295"/>
    <w:rsid w:val="00372427"/>
    <w:rsid w:val="00372E75"/>
    <w:rsid w:val="003736E7"/>
    <w:rsid w:val="00373ECA"/>
    <w:rsid w:val="00374948"/>
    <w:rsid w:val="00374B39"/>
    <w:rsid w:val="00376D84"/>
    <w:rsid w:val="00377D50"/>
    <w:rsid w:val="00380A52"/>
    <w:rsid w:val="0038245E"/>
    <w:rsid w:val="00383687"/>
    <w:rsid w:val="00383C6D"/>
    <w:rsid w:val="0038446D"/>
    <w:rsid w:val="003849D7"/>
    <w:rsid w:val="0038520F"/>
    <w:rsid w:val="00385B85"/>
    <w:rsid w:val="00386018"/>
    <w:rsid w:val="003865F4"/>
    <w:rsid w:val="00386BA1"/>
    <w:rsid w:val="00386C55"/>
    <w:rsid w:val="00387783"/>
    <w:rsid w:val="00390286"/>
    <w:rsid w:val="00390E0C"/>
    <w:rsid w:val="00390E29"/>
    <w:rsid w:val="00390F5D"/>
    <w:rsid w:val="0039114E"/>
    <w:rsid w:val="0039213F"/>
    <w:rsid w:val="00392C05"/>
    <w:rsid w:val="00393B78"/>
    <w:rsid w:val="00393B7D"/>
    <w:rsid w:val="00394245"/>
    <w:rsid w:val="00394573"/>
    <w:rsid w:val="003950B1"/>
    <w:rsid w:val="003954FA"/>
    <w:rsid w:val="00395AFA"/>
    <w:rsid w:val="00395B0A"/>
    <w:rsid w:val="00396C38"/>
    <w:rsid w:val="00396F61"/>
    <w:rsid w:val="00397E5A"/>
    <w:rsid w:val="003A0E80"/>
    <w:rsid w:val="003A158C"/>
    <w:rsid w:val="003A203A"/>
    <w:rsid w:val="003A2617"/>
    <w:rsid w:val="003A409A"/>
    <w:rsid w:val="003A4798"/>
    <w:rsid w:val="003A535C"/>
    <w:rsid w:val="003A5AE4"/>
    <w:rsid w:val="003B09C6"/>
    <w:rsid w:val="003B0F59"/>
    <w:rsid w:val="003B3B9C"/>
    <w:rsid w:val="003B3E39"/>
    <w:rsid w:val="003B48A3"/>
    <w:rsid w:val="003B50D5"/>
    <w:rsid w:val="003B5234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399"/>
    <w:rsid w:val="003E389B"/>
    <w:rsid w:val="003E3B59"/>
    <w:rsid w:val="003E3FAE"/>
    <w:rsid w:val="003E48BA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43AD"/>
    <w:rsid w:val="003F4757"/>
    <w:rsid w:val="003F59D4"/>
    <w:rsid w:val="003F5A3D"/>
    <w:rsid w:val="003F6707"/>
    <w:rsid w:val="003F76BA"/>
    <w:rsid w:val="003F7BAB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224"/>
    <w:rsid w:val="00416615"/>
    <w:rsid w:val="00416C62"/>
    <w:rsid w:val="00416F68"/>
    <w:rsid w:val="0041713B"/>
    <w:rsid w:val="00417864"/>
    <w:rsid w:val="00417BED"/>
    <w:rsid w:val="00421497"/>
    <w:rsid w:val="00426C10"/>
    <w:rsid w:val="004301D4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7D"/>
    <w:rsid w:val="0043336C"/>
    <w:rsid w:val="0043454A"/>
    <w:rsid w:val="00434704"/>
    <w:rsid w:val="00434BDB"/>
    <w:rsid w:val="00435165"/>
    <w:rsid w:val="004355FC"/>
    <w:rsid w:val="00435C8E"/>
    <w:rsid w:val="00435CAA"/>
    <w:rsid w:val="00436AE5"/>
    <w:rsid w:val="004379B5"/>
    <w:rsid w:val="004407A6"/>
    <w:rsid w:val="00441A97"/>
    <w:rsid w:val="00442706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2A5C"/>
    <w:rsid w:val="004641BA"/>
    <w:rsid w:val="00464D1D"/>
    <w:rsid w:val="004652BF"/>
    <w:rsid w:val="0046567D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850"/>
    <w:rsid w:val="0047484C"/>
    <w:rsid w:val="00475CEA"/>
    <w:rsid w:val="00475EA9"/>
    <w:rsid w:val="00477468"/>
    <w:rsid w:val="00477D19"/>
    <w:rsid w:val="004803F2"/>
    <w:rsid w:val="00480F08"/>
    <w:rsid w:val="00481423"/>
    <w:rsid w:val="00481C08"/>
    <w:rsid w:val="00482E65"/>
    <w:rsid w:val="004830AC"/>
    <w:rsid w:val="004836FD"/>
    <w:rsid w:val="004842A2"/>
    <w:rsid w:val="004850FB"/>
    <w:rsid w:val="0048632C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9C7"/>
    <w:rsid w:val="0049683D"/>
    <w:rsid w:val="00497065"/>
    <w:rsid w:val="00497515"/>
    <w:rsid w:val="00497C71"/>
    <w:rsid w:val="004A1E94"/>
    <w:rsid w:val="004A30C9"/>
    <w:rsid w:val="004A3949"/>
    <w:rsid w:val="004A53F0"/>
    <w:rsid w:val="004A7104"/>
    <w:rsid w:val="004A727F"/>
    <w:rsid w:val="004A72D9"/>
    <w:rsid w:val="004B0160"/>
    <w:rsid w:val="004B07E2"/>
    <w:rsid w:val="004B0BF7"/>
    <w:rsid w:val="004B14F4"/>
    <w:rsid w:val="004B2E6A"/>
    <w:rsid w:val="004B3814"/>
    <w:rsid w:val="004B3E2F"/>
    <w:rsid w:val="004B3E53"/>
    <w:rsid w:val="004B4C6D"/>
    <w:rsid w:val="004B647B"/>
    <w:rsid w:val="004B7799"/>
    <w:rsid w:val="004C0B76"/>
    <w:rsid w:val="004C168B"/>
    <w:rsid w:val="004C3033"/>
    <w:rsid w:val="004C308B"/>
    <w:rsid w:val="004C315C"/>
    <w:rsid w:val="004C3754"/>
    <w:rsid w:val="004C40B7"/>
    <w:rsid w:val="004C499F"/>
    <w:rsid w:val="004C4A49"/>
    <w:rsid w:val="004C5340"/>
    <w:rsid w:val="004C59DC"/>
    <w:rsid w:val="004C65F0"/>
    <w:rsid w:val="004D0803"/>
    <w:rsid w:val="004D08CF"/>
    <w:rsid w:val="004D1050"/>
    <w:rsid w:val="004D1711"/>
    <w:rsid w:val="004D4C7B"/>
    <w:rsid w:val="004D4DBC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957"/>
    <w:rsid w:val="004E4EC6"/>
    <w:rsid w:val="004E5CF1"/>
    <w:rsid w:val="004E5D2F"/>
    <w:rsid w:val="004E5FC8"/>
    <w:rsid w:val="004E7850"/>
    <w:rsid w:val="004F09E1"/>
    <w:rsid w:val="004F117C"/>
    <w:rsid w:val="004F1820"/>
    <w:rsid w:val="004F1AE1"/>
    <w:rsid w:val="004F25A3"/>
    <w:rsid w:val="004F2900"/>
    <w:rsid w:val="004F2B88"/>
    <w:rsid w:val="004F309B"/>
    <w:rsid w:val="004F3385"/>
    <w:rsid w:val="004F4A77"/>
    <w:rsid w:val="004F5314"/>
    <w:rsid w:val="004F6C73"/>
    <w:rsid w:val="004F7919"/>
    <w:rsid w:val="004F7D92"/>
    <w:rsid w:val="0050072F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7D5"/>
    <w:rsid w:val="00505D55"/>
    <w:rsid w:val="00506992"/>
    <w:rsid w:val="00507584"/>
    <w:rsid w:val="00511356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66AF"/>
    <w:rsid w:val="00540E01"/>
    <w:rsid w:val="005418D4"/>
    <w:rsid w:val="005425D2"/>
    <w:rsid w:val="005425FE"/>
    <w:rsid w:val="005426CE"/>
    <w:rsid w:val="00542CA2"/>
    <w:rsid w:val="00542DDD"/>
    <w:rsid w:val="00542E69"/>
    <w:rsid w:val="00543380"/>
    <w:rsid w:val="0054469E"/>
    <w:rsid w:val="0054503C"/>
    <w:rsid w:val="00545E85"/>
    <w:rsid w:val="00546AAE"/>
    <w:rsid w:val="00547A36"/>
    <w:rsid w:val="00550EF8"/>
    <w:rsid w:val="00552230"/>
    <w:rsid w:val="005522E5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533D"/>
    <w:rsid w:val="00565472"/>
    <w:rsid w:val="0056580C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49E"/>
    <w:rsid w:val="00574E16"/>
    <w:rsid w:val="005752C3"/>
    <w:rsid w:val="00575B26"/>
    <w:rsid w:val="00576987"/>
    <w:rsid w:val="0058276F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9019E"/>
    <w:rsid w:val="005901C2"/>
    <w:rsid w:val="00590D54"/>
    <w:rsid w:val="0059170A"/>
    <w:rsid w:val="005925A3"/>
    <w:rsid w:val="005926E4"/>
    <w:rsid w:val="005930B8"/>
    <w:rsid w:val="00593671"/>
    <w:rsid w:val="005936B6"/>
    <w:rsid w:val="00593DA0"/>
    <w:rsid w:val="005943F6"/>
    <w:rsid w:val="00594612"/>
    <w:rsid w:val="00595521"/>
    <w:rsid w:val="0059594D"/>
    <w:rsid w:val="00595AC5"/>
    <w:rsid w:val="0059601B"/>
    <w:rsid w:val="00596289"/>
    <w:rsid w:val="005A0490"/>
    <w:rsid w:val="005A15D1"/>
    <w:rsid w:val="005A1DBA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B15DA"/>
    <w:rsid w:val="005B27C3"/>
    <w:rsid w:val="005B2E88"/>
    <w:rsid w:val="005B303D"/>
    <w:rsid w:val="005B4C09"/>
    <w:rsid w:val="005B5824"/>
    <w:rsid w:val="005B5CC8"/>
    <w:rsid w:val="005B74B7"/>
    <w:rsid w:val="005B7772"/>
    <w:rsid w:val="005B7CEF"/>
    <w:rsid w:val="005C06BE"/>
    <w:rsid w:val="005C1220"/>
    <w:rsid w:val="005C1A35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3142"/>
    <w:rsid w:val="005D3458"/>
    <w:rsid w:val="005D4192"/>
    <w:rsid w:val="005D53C3"/>
    <w:rsid w:val="005D6628"/>
    <w:rsid w:val="005D69EF"/>
    <w:rsid w:val="005D6E0D"/>
    <w:rsid w:val="005D743C"/>
    <w:rsid w:val="005E0B73"/>
    <w:rsid w:val="005E2AC1"/>
    <w:rsid w:val="005E2C75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513D"/>
    <w:rsid w:val="005F7176"/>
    <w:rsid w:val="005F771B"/>
    <w:rsid w:val="005F7780"/>
    <w:rsid w:val="00601654"/>
    <w:rsid w:val="00601909"/>
    <w:rsid w:val="00603379"/>
    <w:rsid w:val="0060375B"/>
    <w:rsid w:val="00603F6E"/>
    <w:rsid w:val="00604C84"/>
    <w:rsid w:val="0060579A"/>
    <w:rsid w:val="006057E1"/>
    <w:rsid w:val="00605E0A"/>
    <w:rsid w:val="006062B4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6BC"/>
    <w:rsid w:val="00643675"/>
    <w:rsid w:val="00644045"/>
    <w:rsid w:val="006441B5"/>
    <w:rsid w:val="006447F3"/>
    <w:rsid w:val="0064599B"/>
    <w:rsid w:val="00645EA3"/>
    <w:rsid w:val="00647993"/>
    <w:rsid w:val="006479D8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4FB9"/>
    <w:rsid w:val="00665670"/>
    <w:rsid w:val="006658B0"/>
    <w:rsid w:val="006666E1"/>
    <w:rsid w:val="006667FD"/>
    <w:rsid w:val="00667045"/>
    <w:rsid w:val="006677D7"/>
    <w:rsid w:val="0067208C"/>
    <w:rsid w:val="00672E49"/>
    <w:rsid w:val="00673294"/>
    <w:rsid w:val="0067380B"/>
    <w:rsid w:val="00674988"/>
    <w:rsid w:val="00674B77"/>
    <w:rsid w:val="006761B9"/>
    <w:rsid w:val="00676DC0"/>
    <w:rsid w:val="006772A6"/>
    <w:rsid w:val="00680ED3"/>
    <w:rsid w:val="00680F12"/>
    <w:rsid w:val="00681EB2"/>
    <w:rsid w:val="00682BBB"/>
    <w:rsid w:val="00682E02"/>
    <w:rsid w:val="00683291"/>
    <w:rsid w:val="0068406E"/>
    <w:rsid w:val="006844C2"/>
    <w:rsid w:val="006848F9"/>
    <w:rsid w:val="00684BF3"/>
    <w:rsid w:val="00685C22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B0347"/>
    <w:rsid w:val="006B08B6"/>
    <w:rsid w:val="006B0B26"/>
    <w:rsid w:val="006B0DAA"/>
    <w:rsid w:val="006B1966"/>
    <w:rsid w:val="006B1B27"/>
    <w:rsid w:val="006B3285"/>
    <w:rsid w:val="006B4384"/>
    <w:rsid w:val="006B4836"/>
    <w:rsid w:val="006B4AB1"/>
    <w:rsid w:val="006B4E8A"/>
    <w:rsid w:val="006B7615"/>
    <w:rsid w:val="006C0908"/>
    <w:rsid w:val="006C47A9"/>
    <w:rsid w:val="006C504D"/>
    <w:rsid w:val="006C5B27"/>
    <w:rsid w:val="006C5C18"/>
    <w:rsid w:val="006C6AD3"/>
    <w:rsid w:val="006C6E3D"/>
    <w:rsid w:val="006D3201"/>
    <w:rsid w:val="006D39B2"/>
    <w:rsid w:val="006D4622"/>
    <w:rsid w:val="006D5E20"/>
    <w:rsid w:val="006D6728"/>
    <w:rsid w:val="006D6E4A"/>
    <w:rsid w:val="006D70F7"/>
    <w:rsid w:val="006D76B5"/>
    <w:rsid w:val="006D7A0B"/>
    <w:rsid w:val="006E0CDA"/>
    <w:rsid w:val="006E1464"/>
    <w:rsid w:val="006E15EA"/>
    <w:rsid w:val="006E1F01"/>
    <w:rsid w:val="006E2541"/>
    <w:rsid w:val="006E32AE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BF8"/>
    <w:rsid w:val="00705D38"/>
    <w:rsid w:val="007066D5"/>
    <w:rsid w:val="00707085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ECD"/>
    <w:rsid w:val="00714F74"/>
    <w:rsid w:val="0071508C"/>
    <w:rsid w:val="00715583"/>
    <w:rsid w:val="00716101"/>
    <w:rsid w:val="00717208"/>
    <w:rsid w:val="007174C9"/>
    <w:rsid w:val="0071766B"/>
    <w:rsid w:val="00720168"/>
    <w:rsid w:val="00720413"/>
    <w:rsid w:val="00721768"/>
    <w:rsid w:val="00722092"/>
    <w:rsid w:val="00722BD4"/>
    <w:rsid w:val="00722E03"/>
    <w:rsid w:val="00723773"/>
    <w:rsid w:val="007237D9"/>
    <w:rsid w:val="007243F9"/>
    <w:rsid w:val="00725023"/>
    <w:rsid w:val="00725560"/>
    <w:rsid w:val="0072581E"/>
    <w:rsid w:val="00725B1B"/>
    <w:rsid w:val="00726A6D"/>
    <w:rsid w:val="00730053"/>
    <w:rsid w:val="00730328"/>
    <w:rsid w:val="00730458"/>
    <w:rsid w:val="00730648"/>
    <w:rsid w:val="007309AC"/>
    <w:rsid w:val="007314D9"/>
    <w:rsid w:val="00731559"/>
    <w:rsid w:val="00731A7F"/>
    <w:rsid w:val="00731E79"/>
    <w:rsid w:val="00732424"/>
    <w:rsid w:val="00732D2C"/>
    <w:rsid w:val="007330E8"/>
    <w:rsid w:val="007330F3"/>
    <w:rsid w:val="00733C2A"/>
    <w:rsid w:val="00733C2B"/>
    <w:rsid w:val="00733D50"/>
    <w:rsid w:val="0073408B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A1C"/>
    <w:rsid w:val="00753B70"/>
    <w:rsid w:val="007561D2"/>
    <w:rsid w:val="00756AC8"/>
    <w:rsid w:val="00756B84"/>
    <w:rsid w:val="00760179"/>
    <w:rsid w:val="0076059B"/>
    <w:rsid w:val="00760602"/>
    <w:rsid w:val="00760940"/>
    <w:rsid w:val="00761651"/>
    <w:rsid w:val="00761F93"/>
    <w:rsid w:val="007635B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51"/>
    <w:rsid w:val="0077657B"/>
    <w:rsid w:val="007773DB"/>
    <w:rsid w:val="007778D7"/>
    <w:rsid w:val="00777B0B"/>
    <w:rsid w:val="00777DBB"/>
    <w:rsid w:val="00780520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51FC"/>
    <w:rsid w:val="00795A29"/>
    <w:rsid w:val="00796077"/>
    <w:rsid w:val="007960CC"/>
    <w:rsid w:val="00796F77"/>
    <w:rsid w:val="007A005E"/>
    <w:rsid w:val="007A1DFD"/>
    <w:rsid w:val="007A25A1"/>
    <w:rsid w:val="007A26FD"/>
    <w:rsid w:val="007A3B6B"/>
    <w:rsid w:val="007A3C4E"/>
    <w:rsid w:val="007A4442"/>
    <w:rsid w:val="007A4558"/>
    <w:rsid w:val="007A4E50"/>
    <w:rsid w:val="007A5597"/>
    <w:rsid w:val="007A7553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6AC9"/>
    <w:rsid w:val="007B6C63"/>
    <w:rsid w:val="007C0AAF"/>
    <w:rsid w:val="007C12AC"/>
    <w:rsid w:val="007C1A4A"/>
    <w:rsid w:val="007C32DA"/>
    <w:rsid w:val="007C3799"/>
    <w:rsid w:val="007C39D2"/>
    <w:rsid w:val="007C41A5"/>
    <w:rsid w:val="007C475F"/>
    <w:rsid w:val="007C4CD6"/>
    <w:rsid w:val="007C4E6B"/>
    <w:rsid w:val="007C5C0C"/>
    <w:rsid w:val="007C5F5E"/>
    <w:rsid w:val="007C6681"/>
    <w:rsid w:val="007C717C"/>
    <w:rsid w:val="007C71C8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4702"/>
    <w:rsid w:val="007D526C"/>
    <w:rsid w:val="007D590B"/>
    <w:rsid w:val="007D6D0A"/>
    <w:rsid w:val="007D736F"/>
    <w:rsid w:val="007D74D8"/>
    <w:rsid w:val="007D7A0B"/>
    <w:rsid w:val="007D7C6C"/>
    <w:rsid w:val="007E01CD"/>
    <w:rsid w:val="007E043D"/>
    <w:rsid w:val="007E0AC3"/>
    <w:rsid w:val="007E2259"/>
    <w:rsid w:val="007E2BB0"/>
    <w:rsid w:val="007E2BE3"/>
    <w:rsid w:val="007E331E"/>
    <w:rsid w:val="007E37B4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055"/>
    <w:rsid w:val="007F617E"/>
    <w:rsid w:val="007F68A9"/>
    <w:rsid w:val="007F6C5D"/>
    <w:rsid w:val="007F7086"/>
    <w:rsid w:val="007F73B0"/>
    <w:rsid w:val="007F7470"/>
    <w:rsid w:val="008001A3"/>
    <w:rsid w:val="0080040B"/>
    <w:rsid w:val="00802211"/>
    <w:rsid w:val="0080249B"/>
    <w:rsid w:val="00802511"/>
    <w:rsid w:val="00802B87"/>
    <w:rsid w:val="0080331C"/>
    <w:rsid w:val="008036BE"/>
    <w:rsid w:val="00803AD2"/>
    <w:rsid w:val="00803F89"/>
    <w:rsid w:val="008049CB"/>
    <w:rsid w:val="0080501C"/>
    <w:rsid w:val="00805187"/>
    <w:rsid w:val="008079A3"/>
    <w:rsid w:val="00807F1E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12B6"/>
    <w:rsid w:val="00821564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5290"/>
    <w:rsid w:val="00825721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4FFB"/>
    <w:rsid w:val="0085523F"/>
    <w:rsid w:val="00855790"/>
    <w:rsid w:val="008559B4"/>
    <w:rsid w:val="008565C0"/>
    <w:rsid w:val="00856769"/>
    <w:rsid w:val="008573EC"/>
    <w:rsid w:val="008602B8"/>
    <w:rsid w:val="00860A37"/>
    <w:rsid w:val="00860DA4"/>
    <w:rsid w:val="00860FAA"/>
    <w:rsid w:val="00862034"/>
    <w:rsid w:val="0086241F"/>
    <w:rsid w:val="00862925"/>
    <w:rsid w:val="00862BCF"/>
    <w:rsid w:val="008631AB"/>
    <w:rsid w:val="00863C04"/>
    <w:rsid w:val="00863F25"/>
    <w:rsid w:val="00865AB9"/>
    <w:rsid w:val="00866C84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C8F"/>
    <w:rsid w:val="008824A0"/>
    <w:rsid w:val="00882FDC"/>
    <w:rsid w:val="008860BF"/>
    <w:rsid w:val="008861D6"/>
    <w:rsid w:val="00887CBA"/>
    <w:rsid w:val="008900C3"/>
    <w:rsid w:val="00890819"/>
    <w:rsid w:val="00890FAD"/>
    <w:rsid w:val="00892205"/>
    <w:rsid w:val="0089254C"/>
    <w:rsid w:val="00894763"/>
    <w:rsid w:val="0089496F"/>
    <w:rsid w:val="00894C13"/>
    <w:rsid w:val="00894DD8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9E2"/>
    <w:rsid w:val="008A6005"/>
    <w:rsid w:val="008A6DD6"/>
    <w:rsid w:val="008A78DE"/>
    <w:rsid w:val="008A7F9C"/>
    <w:rsid w:val="008B0CD4"/>
    <w:rsid w:val="008B10B5"/>
    <w:rsid w:val="008B1A4F"/>
    <w:rsid w:val="008B1E50"/>
    <w:rsid w:val="008B3315"/>
    <w:rsid w:val="008B50EE"/>
    <w:rsid w:val="008B6203"/>
    <w:rsid w:val="008B7A50"/>
    <w:rsid w:val="008C0A71"/>
    <w:rsid w:val="008C15F2"/>
    <w:rsid w:val="008C3C03"/>
    <w:rsid w:val="008C4440"/>
    <w:rsid w:val="008C49A8"/>
    <w:rsid w:val="008C4C9C"/>
    <w:rsid w:val="008C5998"/>
    <w:rsid w:val="008D01FD"/>
    <w:rsid w:val="008D06E3"/>
    <w:rsid w:val="008D075A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51B"/>
    <w:rsid w:val="008E0E7E"/>
    <w:rsid w:val="008E11BC"/>
    <w:rsid w:val="008E1779"/>
    <w:rsid w:val="008E2CE6"/>
    <w:rsid w:val="008E31B8"/>
    <w:rsid w:val="008E354E"/>
    <w:rsid w:val="008E48E8"/>
    <w:rsid w:val="008E501A"/>
    <w:rsid w:val="008E5370"/>
    <w:rsid w:val="008E5843"/>
    <w:rsid w:val="008E738C"/>
    <w:rsid w:val="008E7680"/>
    <w:rsid w:val="008E7CA1"/>
    <w:rsid w:val="008F1B18"/>
    <w:rsid w:val="008F23C5"/>
    <w:rsid w:val="008F247D"/>
    <w:rsid w:val="008F355D"/>
    <w:rsid w:val="008F46E1"/>
    <w:rsid w:val="008F4BD0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817"/>
    <w:rsid w:val="00900E69"/>
    <w:rsid w:val="0090107A"/>
    <w:rsid w:val="00901101"/>
    <w:rsid w:val="00902012"/>
    <w:rsid w:val="00902A59"/>
    <w:rsid w:val="009032DD"/>
    <w:rsid w:val="00904041"/>
    <w:rsid w:val="009043C0"/>
    <w:rsid w:val="00904F8D"/>
    <w:rsid w:val="00905B5A"/>
    <w:rsid w:val="00905F10"/>
    <w:rsid w:val="00907214"/>
    <w:rsid w:val="00907D15"/>
    <w:rsid w:val="009103D0"/>
    <w:rsid w:val="0091185C"/>
    <w:rsid w:val="00911BB4"/>
    <w:rsid w:val="00911FE2"/>
    <w:rsid w:val="0091240F"/>
    <w:rsid w:val="0091291E"/>
    <w:rsid w:val="00912E6E"/>
    <w:rsid w:val="0091424C"/>
    <w:rsid w:val="009147E6"/>
    <w:rsid w:val="00914D88"/>
    <w:rsid w:val="0091637E"/>
    <w:rsid w:val="00916EED"/>
    <w:rsid w:val="0091775F"/>
    <w:rsid w:val="0092058C"/>
    <w:rsid w:val="00921D11"/>
    <w:rsid w:val="00923DEE"/>
    <w:rsid w:val="009247B4"/>
    <w:rsid w:val="009247C9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807"/>
    <w:rsid w:val="009348C4"/>
    <w:rsid w:val="009357B7"/>
    <w:rsid w:val="00936899"/>
    <w:rsid w:val="00937AFB"/>
    <w:rsid w:val="00940AF1"/>
    <w:rsid w:val="0094190A"/>
    <w:rsid w:val="00941EED"/>
    <w:rsid w:val="00943C42"/>
    <w:rsid w:val="00944233"/>
    <w:rsid w:val="00944291"/>
    <w:rsid w:val="00944901"/>
    <w:rsid w:val="00944994"/>
    <w:rsid w:val="00944A96"/>
    <w:rsid w:val="00945927"/>
    <w:rsid w:val="0094700F"/>
    <w:rsid w:val="00947128"/>
    <w:rsid w:val="009475F1"/>
    <w:rsid w:val="00947B45"/>
    <w:rsid w:val="00947FEF"/>
    <w:rsid w:val="0095080A"/>
    <w:rsid w:val="009514EE"/>
    <w:rsid w:val="009515A8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3215"/>
    <w:rsid w:val="00963391"/>
    <w:rsid w:val="009634BC"/>
    <w:rsid w:val="0096369A"/>
    <w:rsid w:val="00963B3F"/>
    <w:rsid w:val="00966051"/>
    <w:rsid w:val="00966D33"/>
    <w:rsid w:val="00967768"/>
    <w:rsid w:val="0097006E"/>
    <w:rsid w:val="0097015E"/>
    <w:rsid w:val="009703BC"/>
    <w:rsid w:val="00970485"/>
    <w:rsid w:val="009706EC"/>
    <w:rsid w:val="00970789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78E"/>
    <w:rsid w:val="009863B6"/>
    <w:rsid w:val="00990059"/>
    <w:rsid w:val="0099007D"/>
    <w:rsid w:val="0099131E"/>
    <w:rsid w:val="009914AC"/>
    <w:rsid w:val="009917C1"/>
    <w:rsid w:val="0099217D"/>
    <w:rsid w:val="00992DBD"/>
    <w:rsid w:val="00993094"/>
    <w:rsid w:val="00993D17"/>
    <w:rsid w:val="00994511"/>
    <w:rsid w:val="00994B3D"/>
    <w:rsid w:val="009959C8"/>
    <w:rsid w:val="00995CE9"/>
    <w:rsid w:val="00995FC6"/>
    <w:rsid w:val="009960BF"/>
    <w:rsid w:val="0099752F"/>
    <w:rsid w:val="00997EF5"/>
    <w:rsid w:val="009A08D4"/>
    <w:rsid w:val="009A1469"/>
    <w:rsid w:val="009A310A"/>
    <w:rsid w:val="009A3357"/>
    <w:rsid w:val="009A3A1A"/>
    <w:rsid w:val="009A5C08"/>
    <w:rsid w:val="009A769E"/>
    <w:rsid w:val="009A7894"/>
    <w:rsid w:val="009A7917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DBF"/>
    <w:rsid w:val="009B3EEC"/>
    <w:rsid w:val="009B5020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2102"/>
    <w:rsid w:val="009C2270"/>
    <w:rsid w:val="009C2DF9"/>
    <w:rsid w:val="009C31EB"/>
    <w:rsid w:val="009C3384"/>
    <w:rsid w:val="009C3B3C"/>
    <w:rsid w:val="009C4A90"/>
    <w:rsid w:val="009C58AA"/>
    <w:rsid w:val="009C6133"/>
    <w:rsid w:val="009C6150"/>
    <w:rsid w:val="009C6599"/>
    <w:rsid w:val="009C6A95"/>
    <w:rsid w:val="009D04A9"/>
    <w:rsid w:val="009D0EA8"/>
    <w:rsid w:val="009D16A8"/>
    <w:rsid w:val="009D3B70"/>
    <w:rsid w:val="009D4164"/>
    <w:rsid w:val="009D4537"/>
    <w:rsid w:val="009D5207"/>
    <w:rsid w:val="009D55FD"/>
    <w:rsid w:val="009D6FF8"/>
    <w:rsid w:val="009D75BD"/>
    <w:rsid w:val="009D77C1"/>
    <w:rsid w:val="009D7B35"/>
    <w:rsid w:val="009D7C97"/>
    <w:rsid w:val="009E1FDC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2705"/>
    <w:rsid w:val="009F285C"/>
    <w:rsid w:val="009F28D5"/>
    <w:rsid w:val="009F3EA2"/>
    <w:rsid w:val="009F4444"/>
    <w:rsid w:val="009F52D2"/>
    <w:rsid w:val="009F713D"/>
    <w:rsid w:val="009F7731"/>
    <w:rsid w:val="009F78F8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10629"/>
    <w:rsid w:val="00A1099C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7EB"/>
    <w:rsid w:val="00A274C2"/>
    <w:rsid w:val="00A27CDD"/>
    <w:rsid w:val="00A27FA7"/>
    <w:rsid w:val="00A30039"/>
    <w:rsid w:val="00A31561"/>
    <w:rsid w:val="00A33859"/>
    <w:rsid w:val="00A342C7"/>
    <w:rsid w:val="00A34653"/>
    <w:rsid w:val="00A34D04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751"/>
    <w:rsid w:val="00A465EA"/>
    <w:rsid w:val="00A46959"/>
    <w:rsid w:val="00A47C6B"/>
    <w:rsid w:val="00A500DE"/>
    <w:rsid w:val="00A50529"/>
    <w:rsid w:val="00A50CB0"/>
    <w:rsid w:val="00A50F8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ED3"/>
    <w:rsid w:val="00A75291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B05"/>
    <w:rsid w:val="00A85253"/>
    <w:rsid w:val="00A858F7"/>
    <w:rsid w:val="00A85D3F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4514"/>
    <w:rsid w:val="00A946F0"/>
    <w:rsid w:val="00A94C5E"/>
    <w:rsid w:val="00A956C3"/>
    <w:rsid w:val="00A9577D"/>
    <w:rsid w:val="00A96526"/>
    <w:rsid w:val="00A97D75"/>
    <w:rsid w:val="00AA2E5F"/>
    <w:rsid w:val="00AA3031"/>
    <w:rsid w:val="00AA3494"/>
    <w:rsid w:val="00AA3687"/>
    <w:rsid w:val="00AA4735"/>
    <w:rsid w:val="00AA4767"/>
    <w:rsid w:val="00AA50FA"/>
    <w:rsid w:val="00AA5B09"/>
    <w:rsid w:val="00AA5B4D"/>
    <w:rsid w:val="00AA5D6C"/>
    <w:rsid w:val="00AA5F28"/>
    <w:rsid w:val="00AA6AAB"/>
    <w:rsid w:val="00AA7E13"/>
    <w:rsid w:val="00AA7EC9"/>
    <w:rsid w:val="00AB08C0"/>
    <w:rsid w:val="00AB231F"/>
    <w:rsid w:val="00AB2C84"/>
    <w:rsid w:val="00AB34B1"/>
    <w:rsid w:val="00AB37E7"/>
    <w:rsid w:val="00AB4771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76CF"/>
    <w:rsid w:val="00AC79E2"/>
    <w:rsid w:val="00AC7F6A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5726"/>
    <w:rsid w:val="00AD5F4C"/>
    <w:rsid w:val="00AD64C0"/>
    <w:rsid w:val="00AD7B7D"/>
    <w:rsid w:val="00AE0D7A"/>
    <w:rsid w:val="00AE0F14"/>
    <w:rsid w:val="00AE1144"/>
    <w:rsid w:val="00AE239A"/>
    <w:rsid w:val="00AE300A"/>
    <w:rsid w:val="00AE35D8"/>
    <w:rsid w:val="00AE38A9"/>
    <w:rsid w:val="00AE46ED"/>
    <w:rsid w:val="00AE6461"/>
    <w:rsid w:val="00AE66E3"/>
    <w:rsid w:val="00AE782B"/>
    <w:rsid w:val="00AF0468"/>
    <w:rsid w:val="00AF07BC"/>
    <w:rsid w:val="00AF16F0"/>
    <w:rsid w:val="00AF1F94"/>
    <w:rsid w:val="00AF2266"/>
    <w:rsid w:val="00AF2973"/>
    <w:rsid w:val="00AF2BDA"/>
    <w:rsid w:val="00AF305A"/>
    <w:rsid w:val="00AF3299"/>
    <w:rsid w:val="00AF3335"/>
    <w:rsid w:val="00AF3801"/>
    <w:rsid w:val="00AF3D8A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4BB"/>
    <w:rsid w:val="00B0635F"/>
    <w:rsid w:val="00B0668C"/>
    <w:rsid w:val="00B074DB"/>
    <w:rsid w:val="00B106DF"/>
    <w:rsid w:val="00B109C1"/>
    <w:rsid w:val="00B10DE2"/>
    <w:rsid w:val="00B11233"/>
    <w:rsid w:val="00B11F4C"/>
    <w:rsid w:val="00B1397F"/>
    <w:rsid w:val="00B140D7"/>
    <w:rsid w:val="00B14995"/>
    <w:rsid w:val="00B149D7"/>
    <w:rsid w:val="00B15697"/>
    <w:rsid w:val="00B15BB4"/>
    <w:rsid w:val="00B168DF"/>
    <w:rsid w:val="00B16F14"/>
    <w:rsid w:val="00B20BAB"/>
    <w:rsid w:val="00B20F94"/>
    <w:rsid w:val="00B2124A"/>
    <w:rsid w:val="00B2205E"/>
    <w:rsid w:val="00B22EEC"/>
    <w:rsid w:val="00B23688"/>
    <w:rsid w:val="00B238E7"/>
    <w:rsid w:val="00B26ADF"/>
    <w:rsid w:val="00B26C8E"/>
    <w:rsid w:val="00B2713C"/>
    <w:rsid w:val="00B2782F"/>
    <w:rsid w:val="00B27F63"/>
    <w:rsid w:val="00B300FE"/>
    <w:rsid w:val="00B30696"/>
    <w:rsid w:val="00B3237C"/>
    <w:rsid w:val="00B337E1"/>
    <w:rsid w:val="00B3397D"/>
    <w:rsid w:val="00B33AD3"/>
    <w:rsid w:val="00B33D37"/>
    <w:rsid w:val="00B33FE4"/>
    <w:rsid w:val="00B36C8C"/>
    <w:rsid w:val="00B37126"/>
    <w:rsid w:val="00B40582"/>
    <w:rsid w:val="00B408B8"/>
    <w:rsid w:val="00B40EA7"/>
    <w:rsid w:val="00B41365"/>
    <w:rsid w:val="00B41646"/>
    <w:rsid w:val="00B427BE"/>
    <w:rsid w:val="00B4350D"/>
    <w:rsid w:val="00B438DA"/>
    <w:rsid w:val="00B43ACD"/>
    <w:rsid w:val="00B455DF"/>
    <w:rsid w:val="00B468E2"/>
    <w:rsid w:val="00B46ECF"/>
    <w:rsid w:val="00B50804"/>
    <w:rsid w:val="00B514B1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6CF9"/>
    <w:rsid w:val="00B77292"/>
    <w:rsid w:val="00B77534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7C6C"/>
    <w:rsid w:val="00B90848"/>
    <w:rsid w:val="00B91778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FED"/>
    <w:rsid w:val="00BC25D9"/>
    <w:rsid w:val="00BC28B8"/>
    <w:rsid w:val="00BC2EEC"/>
    <w:rsid w:val="00BC3169"/>
    <w:rsid w:val="00BC3971"/>
    <w:rsid w:val="00BC3B7B"/>
    <w:rsid w:val="00BC3C29"/>
    <w:rsid w:val="00BC3EAA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4E1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F2"/>
    <w:rsid w:val="00BE3642"/>
    <w:rsid w:val="00BE41A1"/>
    <w:rsid w:val="00BE5550"/>
    <w:rsid w:val="00BE5611"/>
    <w:rsid w:val="00BE5691"/>
    <w:rsid w:val="00BE610A"/>
    <w:rsid w:val="00BE697F"/>
    <w:rsid w:val="00BE77C9"/>
    <w:rsid w:val="00BE79BC"/>
    <w:rsid w:val="00BF02F2"/>
    <w:rsid w:val="00BF110C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C00FB3"/>
    <w:rsid w:val="00C0105B"/>
    <w:rsid w:val="00C01829"/>
    <w:rsid w:val="00C028E0"/>
    <w:rsid w:val="00C02DEF"/>
    <w:rsid w:val="00C03582"/>
    <w:rsid w:val="00C037AA"/>
    <w:rsid w:val="00C046FA"/>
    <w:rsid w:val="00C0475D"/>
    <w:rsid w:val="00C0516F"/>
    <w:rsid w:val="00C05CE8"/>
    <w:rsid w:val="00C06126"/>
    <w:rsid w:val="00C06834"/>
    <w:rsid w:val="00C06B39"/>
    <w:rsid w:val="00C06DE4"/>
    <w:rsid w:val="00C07391"/>
    <w:rsid w:val="00C0759B"/>
    <w:rsid w:val="00C07D00"/>
    <w:rsid w:val="00C10036"/>
    <w:rsid w:val="00C10153"/>
    <w:rsid w:val="00C10FB1"/>
    <w:rsid w:val="00C11617"/>
    <w:rsid w:val="00C11CB7"/>
    <w:rsid w:val="00C11EAA"/>
    <w:rsid w:val="00C1294F"/>
    <w:rsid w:val="00C12DA9"/>
    <w:rsid w:val="00C13628"/>
    <w:rsid w:val="00C14251"/>
    <w:rsid w:val="00C14E45"/>
    <w:rsid w:val="00C15E79"/>
    <w:rsid w:val="00C16058"/>
    <w:rsid w:val="00C16660"/>
    <w:rsid w:val="00C16BC7"/>
    <w:rsid w:val="00C16EFF"/>
    <w:rsid w:val="00C2013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BAD"/>
    <w:rsid w:val="00C26E9F"/>
    <w:rsid w:val="00C2780E"/>
    <w:rsid w:val="00C27DAB"/>
    <w:rsid w:val="00C30EBB"/>
    <w:rsid w:val="00C31BB7"/>
    <w:rsid w:val="00C320C4"/>
    <w:rsid w:val="00C339B3"/>
    <w:rsid w:val="00C33BBE"/>
    <w:rsid w:val="00C34EA8"/>
    <w:rsid w:val="00C352A9"/>
    <w:rsid w:val="00C3669A"/>
    <w:rsid w:val="00C36963"/>
    <w:rsid w:val="00C3751E"/>
    <w:rsid w:val="00C37766"/>
    <w:rsid w:val="00C37C33"/>
    <w:rsid w:val="00C401B9"/>
    <w:rsid w:val="00C4042E"/>
    <w:rsid w:val="00C40D08"/>
    <w:rsid w:val="00C41B14"/>
    <w:rsid w:val="00C41B40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587"/>
    <w:rsid w:val="00C546C2"/>
    <w:rsid w:val="00C55482"/>
    <w:rsid w:val="00C57E3F"/>
    <w:rsid w:val="00C6072F"/>
    <w:rsid w:val="00C60A8C"/>
    <w:rsid w:val="00C60C3D"/>
    <w:rsid w:val="00C623DF"/>
    <w:rsid w:val="00C63A60"/>
    <w:rsid w:val="00C648C7"/>
    <w:rsid w:val="00C648EA"/>
    <w:rsid w:val="00C64B14"/>
    <w:rsid w:val="00C650B6"/>
    <w:rsid w:val="00C671AB"/>
    <w:rsid w:val="00C67854"/>
    <w:rsid w:val="00C703FB"/>
    <w:rsid w:val="00C706BE"/>
    <w:rsid w:val="00C70792"/>
    <w:rsid w:val="00C717E4"/>
    <w:rsid w:val="00C7305B"/>
    <w:rsid w:val="00C731E8"/>
    <w:rsid w:val="00C7462E"/>
    <w:rsid w:val="00C76B80"/>
    <w:rsid w:val="00C77408"/>
    <w:rsid w:val="00C8026A"/>
    <w:rsid w:val="00C80468"/>
    <w:rsid w:val="00C80685"/>
    <w:rsid w:val="00C81694"/>
    <w:rsid w:val="00C81A21"/>
    <w:rsid w:val="00C821CA"/>
    <w:rsid w:val="00C8285D"/>
    <w:rsid w:val="00C82AB5"/>
    <w:rsid w:val="00C83427"/>
    <w:rsid w:val="00C83D89"/>
    <w:rsid w:val="00C84037"/>
    <w:rsid w:val="00C8415A"/>
    <w:rsid w:val="00C84635"/>
    <w:rsid w:val="00C84861"/>
    <w:rsid w:val="00C84B2C"/>
    <w:rsid w:val="00C8567B"/>
    <w:rsid w:val="00C87C2F"/>
    <w:rsid w:val="00C903E6"/>
    <w:rsid w:val="00C90AB3"/>
    <w:rsid w:val="00C90F24"/>
    <w:rsid w:val="00C916CB"/>
    <w:rsid w:val="00C921F0"/>
    <w:rsid w:val="00C92401"/>
    <w:rsid w:val="00C93DE7"/>
    <w:rsid w:val="00C9403E"/>
    <w:rsid w:val="00C94053"/>
    <w:rsid w:val="00C94273"/>
    <w:rsid w:val="00C94BB4"/>
    <w:rsid w:val="00C95A0C"/>
    <w:rsid w:val="00C95C2F"/>
    <w:rsid w:val="00C95EAF"/>
    <w:rsid w:val="00C96493"/>
    <w:rsid w:val="00C96587"/>
    <w:rsid w:val="00C97A92"/>
    <w:rsid w:val="00C97F5E"/>
    <w:rsid w:val="00CA03BE"/>
    <w:rsid w:val="00CA046A"/>
    <w:rsid w:val="00CA1639"/>
    <w:rsid w:val="00CA1EBD"/>
    <w:rsid w:val="00CA2465"/>
    <w:rsid w:val="00CA2F2E"/>
    <w:rsid w:val="00CA3474"/>
    <w:rsid w:val="00CA3767"/>
    <w:rsid w:val="00CA45F1"/>
    <w:rsid w:val="00CA5D2F"/>
    <w:rsid w:val="00CA617B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EBF"/>
    <w:rsid w:val="00CC22F5"/>
    <w:rsid w:val="00CC2371"/>
    <w:rsid w:val="00CC336B"/>
    <w:rsid w:val="00CC3D57"/>
    <w:rsid w:val="00CC3E4D"/>
    <w:rsid w:val="00CC4462"/>
    <w:rsid w:val="00CC4AD2"/>
    <w:rsid w:val="00CC5F30"/>
    <w:rsid w:val="00CC5FAF"/>
    <w:rsid w:val="00CC697B"/>
    <w:rsid w:val="00CC7581"/>
    <w:rsid w:val="00CD1F1D"/>
    <w:rsid w:val="00CD35AF"/>
    <w:rsid w:val="00CD3674"/>
    <w:rsid w:val="00CD3A31"/>
    <w:rsid w:val="00CD505B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F0A27"/>
    <w:rsid w:val="00CF0A35"/>
    <w:rsid w:val="00CF170B"/>
    <w:rsid w:val="00CF2CD3"/>
    <w:rsid w:val="00CF3A2B"/>
    <w:rsid w:val="00CF3C71"/>
    <w:rsid w:val="00CF404D"/>
    <w:rsid w:val="00CF4262"/>
    <w:rsid w:val="00CF46B1"/>
    <w:rsid w:val="00CF47DC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4070"/>
    <w:rsid w:val="00D044E6"/>
    <w:rsid w:val="00D04805"/>
    <w:rsid w:val="00D04F27"/>
    <w:rsid w:val="00D05C50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741"/>
    <w:rsid w:val="00D20A15"/>
    <w:rsid w:val="00D20CA8"/>
    <w:rsid w:val="00D20FBE"/>
    <w:rsid w:val="00D21177"/>
    <w:rsid w:val="00D2143C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1DB"/>
    <w:rsid w:val="00D334E6"/>
    <w:rsid w:val="00D33F33"/>
    <w:rsid w:val="00D342A9"/>
    <w:rsid w:val="00D344A1"/>
    <w:rsid w:val="00D34509"/>
    <w:rsid w:val="00D34A14"/>
    <w:rsid w:val="00D34C22"/>
    <w:rsid w:val="00D3524D"/>
    <w:rsid w:val="00D361A9"/>
    <w:rsid w:val="00D3768E"/>
    <w:rsid w:val="00D401E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442B"/>
    <w:rsid w:val="00D44E5A"/>
    <w:rsid w:val="00D44E62"/>
    <w:rsid w:val="00D4509D"/>
    <w:rsid w:val="00D45C0C"/>
    <w:rsid w:val="00D45E23"/>
    <w:rsid w:val="00D51822"/>
    <w:rsid w:val="00D51A64"/>
    <w:rsid w:val="00D5262F"/>
    <w:rsid w:val="00D5396C"/>
    <w:rsid w:val="00D5428D"/>
    <w:rsid w:val="00D54AE8"/>
    <w:rsid w:val="00D55026"/>
    <w:rsid w:val="00D55430"/>
    <w:rsid w:val="00D570EB"/>
    <w:rsid w:val="00D576FC"/>
    <w:rsid w:val="00D601D0"/>
    <w:rsid w:val="00D6072F"/>
    <w:rsid w:val="00D60B71"/>
    <w:rsid w:val="00D61430"/>
    <w:rsid w:val="00D616A2"/>
    <w:rsid w:val="00D633B1"/>
    <w:rsid w:val="00D638F9"/>
    <w:rsid w:val="00D6671D"/>
    <w:rsid w:val="00D669EA"/>
    <w:rsid w:val="00D66E65"/>
    <w:rsid w:val="00D67FFE"/>
    <w:rsid w:val="00D7004B"/>
    <w:rsid w:val="00D71334"/>
    <w:rsid w:val="00D722BB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871"/>
    <w:rsid w:val="00D97FA2"/>
    <w:rsid w:val="00DA059D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E57"/>
    <w:rsid w:val="00DA5610"/>
    <w:rsid w:val="00DA686E"/>
    <w:rsid w:val="00DA6F36"/>
    <w:rsid w:val="00DA7A09"/>
    <w:rsid w:val="00DB1491"/>
    <w:rsid w:val="00DB1830"/>
    <w:rsid w:val="00DB1984"/>
    <w:rsid w:val="00DB21B9"/>
    <w:rsid w:val="00DB2F64"/>
    <w:rsid w:val="00DB35CC"/>
    <w:rsid w:val="00DB40B0"/>
    <w:rsid w:val="00DB42F0"/>
    <w:rsid w:val="00DB50E5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800"/>
    <w:rsid w:val="00DC79C1"/>
    <w:rsid w:val="00DC7EF3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E0D05"/>
    <w:rsid w:val="00DE0F05"/>
    <w:rsid w:val="00DE18A2"/>
    <w:rsid w:val="00DE371E"/>
    <w:rsid w:val="00DE3A05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6AE4"/>
    <w:rsid w:val="00DF6B49"/>
    <w:rsid w:val="00DF6DAF"/>
    <w:rsid w:val="00DF7848"/>
    <w:rsid w:val="00DF7FE0"/>
    <w:rsid w:val="00E00923"/>
    <w:rsid w:val="00E00A22"/>
    <w:rsid w:val="00E00E85"/>
    <w:rsid w:val="00E0124C"/>
    <w:rsid w:val="00E02853"/>
    <w:rsid w:val="00E035D4"/>
    <w:rsid w:val="00E04065"/>
    <w:rsid w:val="00E04D6C"/>
    <w:rsid w:val="00E0521A"/>
    <w:rsid w:val="00E07DC2"/>
    <w:rsid w:val="00E10205"/>
    <w:rsid w:val="00E10E27"/>
    <w:rsid w:val="00E11086"/>
    <w:rsid w:val="00E110A4"/>
    <w:rsid w:val="00E113F8"/>
    <w:rsid w:val="00E13002"/>
    <w:rsid w:val="00E13824"/>
    <w:rsid w:val="00E13A89"/>
    <w:rsid w:val="00E13C3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242B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ED1"/>
    <w:rsid w:val="00E322A4"/>
    <w:rsid w:val="00E32C69"/>
    <w:rsid w:val="00E333CD"/>
    <w:rsid w:val="00E33788"/>
    <w:rsid w:val="00E34C71"/>
    <w:rsid w:val="00E34C93"/>
    <w:rsid w:val="00E35635"/>
    <w:rsid w:val="00E35D36"/>
    <w:rsid w:val="00E36911"/>
    <w:rsid w:val="00E3753C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46419"/>
    <w:rsid w:val="00E504B1"/>
    <w:rsid w:val="00E5070B"/>
    <w:rsid w:val="00E508CE"/>
    <w:rsid w:val="00E50BBA"/>
    <w:rsid w:val="00E50E86"/>
    <w:rsid w:val="00E51059"/>
    <w:rsid w:val="00E5262F"/>
    <w:rsid w:val="00E533E6"/>
    <w:rsid w:val="00E54CBF"/>
    <w:rsid w:val="00E54F4A"/>
    <w:rsid w:val="00E55A01"/>
    <w:rsid w:val="00E56797"/>
    <w:rsid w:val="00E56A6B"/>
    <w:rsid w:val="00E57BFB"/>
    <w:rsid w:val="00E57CFE"/>
    <w:rsid w:val="00E60800"/>
    <w:rsid w:val="00E60DD6"/>
    <w:rsid w:val="00E6104E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50D"/>
    <w:rsid w:val="00E71CCC"/>
    <w:rsid w:val="00E72002"/>
    <w:rsid w:val="00E72A0F"/>
    <w:rsid w:val="00E73CD9"/>
    <w:rsid w:val="00E740C9"/>
    <w:rsid w:val="00E74479"/>
    <w:rsid w:val="00E75DF8"/>
    <w:rsid w:val="00E77216"/>
    <w:rsid w:val="00E773AE"/>
    <w:rsid w:val="00E807EC"/>
    <w:rsid w:val="00E8099E"/>
    <w:rsid w:val="00E80D74"/>
    <w:rsid w:val="00E8170A"/>
    <w:rsid w:val="00E820AD"/>
    <w:rsid w:val="00E8359A"/>
    <w:rsid w:val="00E84672"/>
    <w:rsid w:val="00E8510C"/>
    <w:rsid w:val="00E85CD3"/>
    <w:rsid w:val="00E863F8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A0CB4"/>
    <w:rsid w:val="00EA13D2"/>
    <w:rsid w:val="00EA1CA2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70E0"/>
    <w:rsid w:val="00EA740D"/>
    <w:rsid w:val="00EB0D70"/>
    <w:rsid w:val="00EB11A4"/>
    <w:rsid w:val="00EB2119"/>
    <w:rsid w:val="00EB29F8"/>
    <w:rsid w:val="00EB2D73"/>
    <w:rsid w:val="00EB3B5A"/>
    <w:rsid w:val="00EB41D8"/>
    <w:rsid w:val="00EB47A7"/>
    <w:rsid w:val="00EB5A6E"/>
    <w:rsid w:val="00EB655F"/>
    <w:rsid w:val="00EB6F90"/>
    <w:rsid w:val="00EC01B3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770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F1A4E"/>
    <w:rsid w:val="00EF228B"/>
    <w:rsid w:val="00EF245B"/>
    <w:rsid w:val="00EF4339"/>
    <w:rsid w:val="00EF47A8"/>
    <w:rsid w:val="00EF5300"/>
    <w:rsid w:val="00EF5F3E"/>
    <w:rsid w:val="00F00EA8"/>
    <w:rsid w:val="00F0144C"/>
    <w:rsid w:val="00F02553"/>
    <w:rsid w:val="00F02F80"/>
    <w:rsid w:val="00F0318F"/>
    <w:rsid w:val="00F03CD3"/>
    <w:rsid w:val="00F04A09"/>
    <w:rsid w:val="00F05C4C"/>
    <w:rsid w:val="00F07229"/>
    <w:rsid w:val="00F07D14"/>
    <w:rsid w:val="00F12A1B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81"/>
    <w:rsid w:val="00F17E6D"/>
    <w:rsid w:val="00F204C6"/>
    <w:rsid w:val="00F20B13"/>
    <w:rsid w:val="00F20E88"/>
    <w:rsid w:val="00F212BD"/>
    <w:rsid w:val="00F2218B"/>
    <w:rsid w:val="00F22459"/>
    <w:rsid w:val="00F2261D"/>
    <w:rsid w:val="00F24759"/>
    <w:rsid w:val="00F250EE"/>
    <w:rsid w:val="00F255B0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1C26"/>
    <w:rsid w:val="00F41CA5"/>
    <w:rsid w:val="00F42B42"/>
    <w:rsid w:val="00F4336F"/>
    <w:rsid w:val="00F4462F"/>
    <w:rsid w:val="00F4473A"/>
    <w:rsid w:val="00F44816"/>
    <w:rsid w:val="00F45184"/>
    <w:rsid w:val="00F4541A"/>
    <w:rsid w:val="00F462B8"/>
    <w:rsid w:val="00F4697B"/>
    <w:rsid w:val="00F47B96"/>
    <w:rsid w:val="00F5361A"/>
    <w:rsid w:val="00F53B8E"/>
    <w:rsid w:val="00F546B6"/>
    <w:rsid w:val="00F5527D"/>
    <w:rsid w:val="00F5559C"/>
    <w:rsid w:val="00F55A5B"/>
    <w:rsid w:val="00F56473"/>
    <w:rsid w:val="00F564E6"/>
    <w:rsid w:val="00F56578"/>
    <w:rsid w:val="00F567D6"/>
    <w:rsid w:val="00F576F1"/>
    <w:rsid w:val="00F60097"/>
    <w:rsid w:val="00F63769"/>
    <w:rsid w:val="00F63ACB"/>
    <w:rsid w:val="00F63FCD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EA0"/>
    <w:rsid w:val="00F73EF1"/>
    <w:rsid w:val="00F7531A"/>
    <w:rsid w:val="00F75C7A"/>
    <w:rsid w:val="00F76086"/>
    <w:rsid w:val="00F76CE7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7230"/>
    <w:rsid w:val="00F97399"/>
    <w:rsid w:val="00FA1407"/>
    <w:rsid w:val="00FA1AE2"/>
    <w:rsid w:val="00FA2005"/>
    <w:rsid w:val="00FA2503"/>
    <w:rsid w:val="00FA25C6"/>
    <w:rsid w:val="00FA2CBB"/>
    <w:rsid w:val="00FA2F2E"/>
    <w:rsid w:val="00FA4B6D"/>
    <w:rsid w:val="00FA4E5C"/>
    <w:rsid w:val="00FB0DC8"/>
    <w:rsid w:val="00FB102F"/>
    <w:rsid w:val="00FB12FD"/>
    <w:rsid w:val="00FB34AC"/>
    <w:rsid w:val="00FB381E"/>
    <w:rsid w:val="00FB439B"/>
    <w:rsid w:val="00FB509F"/>
    <w:rsid w:val="00FB73C3"/>
    <w:rsid w:val="00FC0224"/>
    <w:rsid w:val="00FC063A"/>
    <w:rsid w:val="00FC1122"/>
    <w:rsid w:val="00FC20BB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6ABD"/>
    <w:rsid w:val="00FD72E6"/>
    <w:rsid w:val="00FD7FEC"/>
    <w:rsid w:val="00FE0356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F031B"/>
    <w:rsid w:val="00FF03E1"/>
    <w:rsid w:val="00FF0610"/>
    <w:rsid w:val="00FF0A40"/>
    <w:rsid w:val="00FF1EF3"/>
    <w:rsid w:val="00FF2B6E"/>
    <w:rsid w:val="00FF498A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1C05"/>
  <w15:chartTrackingRefBased/>
  <w15:docId w15:val="{C39F3498-67DC-4713-953E-26874BBD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C84"/>
    <w:pPr>
      <w:spacing w:after="200" w:line="276" w:lineRule="auto"/>
      <w:ind w:left="0" w:righ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9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3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1DB"/>
    <w:rPr>
      <w:rFonts w:ascii="Segoe UI" w:eastAsia="Calibr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437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79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Revision"/>
    <w:hidden/>
    <w:uiPriority w:val="99"/>
    <w:semiHidden/>
    <w:rsid w:val="00117079"/>
    <w:pPr>
      <w:spacing w:line="240" w:lineRule="auto"/>
      <w:ind w:left="0" w:right="0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B11F4C"/>
    <w:pPr>
      <w:spacing w:line="240" w:lineRule="auto"/>
      <w:ind w:left="0"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Сергей Александрович</dc:creator>
  <cp:keywords/>
  <dc:description/>
  <cp:lastModifiedBy>Екатерина А. Рой</cp:lastModifiedBy>
  <cp:revision>9</cp:revision>
  <cp:lastPrinted>2023-06-02T13:05:00Z</cp:lastPrinted>
  <dcterms:created xsi:type="dcterms:W3CDTF">2024-02-08T05:30:00Z</dcterms:created>
  <dcterms:modified xsi:type="dcterms:W3CDTF">2025-07-21T07:37:00Z</dcterms:modified>
</cp:coreProperties>
</file>